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A44" w:rsidRDefault="00B95A44">
      <w:pPr>
        <w:pStyle w:val="Heading6"/>
        <w:rPr>
          <w:rFonts w:ascii="Arial" w:hAnsi="Arial" w:cs="Arial"/>
          <w:color w:val="000000"/>
          <w:szCs w:val="28"/>
          <w:lang w:val="ro-RO"/>
        </w:rPr>
      </w:pPr>
    </w:p>
    <w:p w:rsidR="00C6318E" w:rsidRDefault="00C6318E" w:rsidP="003D2756">
      <w:pPr>
        <w:rPr>
          <w:lang w:val="ro-RO"/>
        </w:rPr>
      </w:pPr>
    </w:p>
    <w:p w:rsidR="00B95A44" w:rsidRDefault="00B95A44">
      <w:pPr>
        <w:pStyle w:val="Heading6"/>
        <w:rPr>
          <w:rFonts w:ascii="Arial" w:hAnsi="Arial" w:cs="Arial"/>
          <w:color w:val="000000"/>
          <w:szCs w:val="28"/>
          <w:lang w:val="ro-RO"/>
        </w:rPr>
      </w:pPr>
    </w:p>
    <w:p w:rsidR="00CA529C" w:rsidRPr="00E33424" w:rsidRDefault="00345F18">
      <w:pPr>
        <w:pStyle w:val="Heading6"/>
        <w:rPr>
          <w:rFonts w:ascii="Arial" w:hAnsi="Arial" w:cs="Arial"/>
          <w:color w:val="000000"/>
          <w:szCs w:val="28"/>
          <w:lang w:val="ro-RO"/>
        </w:rPr>
      </w:pPr>
      <w:r w:rsidRPr="00E33424">
        <w:rPr>
          <w:rFonts w:ascii="Arial" w:hAnsi="Arial" w:cs="Arial"/>
          <w:color w:val="000000"/>
          <w:szCs w:val="28"/>
          <w:lang w:val="ro-RO"/>
        </w:rPr>
        <w:t xml:space="preserve">CONTRACT DE PRESTARE DE SERVICII                   </w:t>
      </w:r>
    </w:p>
    <w:p w:rsidR="00345F18" w:rsidRPr="00E33424" w:rsidRDefault="00345F18">
      <w:pPr>
        <w:jc w:val="center"/>
        <w:rPr>
          <w:rFonts w:ascii="Arial" w:hAnsi="Arial" w:cs="Arial"/>
          <w:b/>
          <w:color w:val="000000"/>
          <w:w w:val="150"/>
          <w:sz w:val="28"/>
          <w:szCs w:val="28"/>
          <w:lang w:val="ro-RO"/>
        </w:rPr>
      </w:pPr>
    </w:p>
    <w:p w:rsidR="00345F18" w:rsidRPr="00E33424" w:rsidRDefault="00345F18">
      <w:pPr>
        <w:jc w:val="center"/>
        <w:rPr>
          <w:rFonts w:ascii="Arial" w:hAnsi="Arial" w:cs="Arial"/>
          <w:b/>
          <w:color w:val="000000"/>
          <w:w w:val="150"/>
          <w:sz w:val="28"/>
          <w:szCs w:val="28"/>
          <w:u w:val="single"/>
          <w:lang w:val="ro-RO"/>
        </w:rPr>
      </w:pPr>
      <w:r w:rsidRPr="00E33424">
        <w:rPr>
          <w:rFonts w:ascii="Arial" w:hAnsi="Arial" w:cs="Arial"/>
          <w:b/>
          <w:color w:val="000000"/>
          <w:w w:val="150"/>
          <w:sz w:val="28"/>
          <w:szCs w:val="28"/>
          <w:lang w:val="ro-RO"/>
        </w:rPr>
        <w:t>Nr.</w:t>
      </w:r>
      <w:r w:rsidR="00CA529C" w:rsidRPr="00E33424">
        <w:rPr>
          <w:rFonts w:ascii="Arial" w:hAnsi="Arial" w:cs="Arial"/>
          <w:b/>
          <w:color w:val="000000"/>
          <w:w w:val="150"/>
          <w:sz w:val="28"/>
          <w:szCs w:val="28"/>
          <w:lang w:val="ro-RO"/>
        </w:rPr>
        <w:t xml:space="preserve"> </w:t>
      </w:r>
      <w:r w:rsidRPr="00E33424">
        <w:rPr>
          <w:rFonts w:ascii="Arial" w:hAnsi="Arial" w:cs="Arial"/>
          <w:b/>
          <w:color w:val="000000"/>
          <w:w w:val="150"/>
          <w:sz w:val="28"/>
          <w:szCs w:val="28"/>
          <w:lang w:val="ro-RO"/>
        </w:rPr>
        <w:t>____</w:t>
      </w:r>
      <w:r w:rsidR="00CA529C" w:rsidRPr="00E33424">
        <w:rPr>
          <w:rFonts w:ascii="Arial" w:hAnsi="Arial" w:cs="Arial"/>
          <w:b/>
          <w:color w:val="000000"/>
          <w:w w:val="150"/>
          <w:sz w:val="28"/>
          <w:szCs w:val="28"/>
          <w:lang w:val="ro-RO"/>
        </w:rPr>
        <w:t xml:space="preserve"> </w:t>
      </w:r>
      <w:r w:rsidRPr="00E33424">
        <w:rPr>
          <w:rFonts w:ascii="Arial" w:hAnsi="Arial" w:cs="Arial"/>
          <w:b/>
          <w:color w:val="000000"/>
          <w:w w:val="150"/>
          <w:sz w:val="28"/>
          <w:szCs w:val="28"/>
          <w:lang w:val="ro-RO"/>
        </w:rPr>
        <w:t>/</w:t>
      </w:r>
      <w:r w:rsidR="00CA529C" w:rsidRPr="00E33424">
        <w:rPr>
          <w:rFonts w:ascii="Arial" w:hAnsi="Arial" w:cs="Arial"/>
          <w:b/>
          <w:color w:val="000000"/>
          <w:w w:val="150"/>
          <w:sz w:val="28"/>
          <w:szCs w:val="28"/>
          <w:lang w:val="ro-RO"/>
        </w:rPr>
        <w:t xml:space="preserve"> 20</w:t>
      </w:r>
      <w:r w:rsidR="00A8033F" w:rsidRPr="00E33424">
        <w:rPr>
          <w:rFonts w:ascii="Arial" w:hAnsi="Arial" w:cs="Arial"/>
          <w:b/>
          <w:color w:val="000000"/>
          <w:w w:val="150"/>
          <w:sz w:val="28"/>
          <w:szCs w:val="28"/>
          <w:lang w:val="ro-RO"/>
        </w:rPr>
        <w:t>1</w:t>
      </w:r>
      <w:r w:rsidR="008762B9">
        <w:rPr>
          <w:rFonts w:ascii="Arial" w:hAnsi="Arial" w:cs="Arial"/>
          <w:b/>
          <w:color w:val="000000"/>
          <w:w w:val="150"/>
          <w:sz w:val="28"/>
          <w:szCs w:val="28"/>
          <w:lang w:val="ro-RO"/>
        </w:rPr>
        <w:t>9</w:t>
      </w:r>
    </w:p>
    <w:p w:rsidR="00345F18" w:rsidRPr="00E33424" w:rsidRDefault="00345F18">
      <w:pPr>
        <w:jc w:val="both"/>
        <w:rPr>
          <w:rFonts w:ascii="Arial" w:hAnsi="Arial" w:cs="Arial"/>
          <w:smallCaps/>
          <w:color w:val="000000"/>
          <w:sz w:val="24"/>
          <w:szCs w:val="24"/>
          <w:lang w:val="ro-RO"/>
        </w:rPr>
      </w:pPr>
      <w:r w:rsidRPr="00E33424">
        <w:rPr>
          <w:rFonts w:ascii="Arial" w:hAnsi="Arial" w:cs="Arial"/>
          <w:smallCaps/>
          <w:color w:val="000000"/>
          <w:sz w:val="24"/>
          <w:szCs w:val="24"/>
          <w:lang w:val="ro-RO"/>
        </w:rPr>
        <w:t xml:space="preserve"> </w:t>
      </w:r>
    </w:p>
    <w:p w:rsidR="00345F18" w:rsidRDefault="00345F18">
      <w:pPr>
        <w:jc w:val="both"/>
        <w:rPr>
          <w:rFonts w:ascii="Arial" w:hAnsi="Arial" w:cs="Arial"/>
          <w:smallCaps/>
          <w:color w:val="000000"/>
          <w:sz w:val="24"/>
          <w:szCs w:val="24"/>
          <w:lang w:val="ro-RO"/>
        </w:rPr>
      </w:pPr>
    </w:p>
    <w:p w:rsidR="00345F18" w:rsidRDefault="00345F18">
      <w:pPr>
        <w:jc w:val="both"/>
        <w:rPr>
          <w:rFonts w:ascii="Arial" w:hAnsi="Arial" w:cs="Arial"/>
          <w:smallCaps/>
          <w:color w:val="000000"/>
          <w:sz w:val="24"/>
          <w:szCs w:val="24"/>
          <w:lang w:val="ro-RO"/>
        </w:rPr>
      </w:pPr>
    </w:p>
    <w:p w:rsidR="0049766B" w:rsidRPr="00E33424" w:rsidRDefault="0049766B">
      <w:pPr>
        <w:jc w:val="both"/>
        <w:rPr>
          <w:rFonts w:ascii="Arial" w:hAnsi="Arial" w:cs="Arial"/>
          <w:smallCaps/>
          <w:color w:val="000000"/>
          <w:sz w:val="24"/>
          <w:szCs w:val="24"/>
          <w:lang w:val="ro-RO"/>
        </w:rPr>
      </w:pPr>
    </w:p>
    <w:p w:rsidR="00345F18" w:rsidRPr="00E33424" w:rsidRDefault="00345F18">
      <w:pPr>
        <w:pStyle w:val="Heading1"/>
        <w:shd w:val="pct10" w:color="auto" w:fill="FFFFFF"/>
        <w:spacing w:after="120"/>
        <w:jc w:val="both"/>
        <w:rPr>
          <w:rFonts w:ascii="Arial" w:hAnsi="Arial" w:cs="Arial"/>
          <w:sz w:val="24"/>
          <w:szCs w:val="24"/>
          <w:lang w:val="ro-RO"/>
        </w:rPr>
      </w:pPr>
      <w:r w:rsidRPr="00E33424">
        <w:rPr>
          <w:rFonts w:ascii="Arial" w:hAnsi="Arial" w:cs="Arial"/>
          <w:sz w:val="24"/>
          <w:szCs w:val="24"/>
          <w:lang w:val="ro-RO"/>
        </w:rPr>
        <w:t>CAP. 1 PĂRŢILE CONTRACTANTE</w:t>
      </w:r>
    </w:p>
    <w:p w:rsidR="003D2756" w:rsidRDefault="003B5C50" w:rsidP="003B5C50">
      <w:pPr>
        <w:pStyle w:val="BodyText"/>
        <w:ind w:firstLine="720"/>
        <w:jc w:val="both"/>
        <w:rPr>
          <w:rFonts w:ascii="Arial" w:hAnsi="Arial" w:cs="Arial"/>
          <w:sz w:val="24"/>
          <w:szCs w:val="24"/>
          <w:lang w:val="ro-RO"/>
        </w:rPr>
      </w:pPr>
      <w:r w:rsidRPr="00E33424">
        <w:rPr>
          <w:rFonts w:ascii="Arial" w:hAnsi="Arial" w:cs="Arial"/>
          <w:b/>
          <w:sz w:val="24"/>
          <w:szCs w:val="24"/>
          <w:lang w:val="ro-RO"/>
        </w:rPr>
        <w:t>SOCIETATEA ELECTROCENTRALE BUCUREŞTI SA</w:t>
      </w:r>
      <w:r w:rsidRPr="00E33424">
        <w:rPr>
          <w:rFonts w:ascii="Arial" w:hAnsi="Arial" w:cs="Arial"/>
          <w:sz w:val="24"/>
          <w:szCs w:val="24"/>
          <w:lang w:val="ro-RO"/>
        </w:rPr>
        <w:t xml:space="preserve">, </w:t>
      </w:r>
      <w:proofErr w:type="spellStart"/>
      <w:r w:rsidRPr="00E33424">
        <w:rPr>
          <w:rFonts w:ascii="Arial" w:hAnsi="Arial" w:cs="Arial"/>
          <w:sz w:val="24"/>
          <w:szCs w:val="24"/>
        </w:rPr>
        <w:t>societate</w:t>
      </w:r>
      <w:proofErr w:type="spellEnd"/>
      <w:r w:rsidRPr="00E33424">
        <w:rPr>
          <w:rFonts w:ascii="Arial" w:hAnsi="Arial" w:cs="Arial"/>
          <w:sz w:val="24"/>
          <w:szCs w:val="24"/>
        </w:rPr>
        <w:t xml:space="preserve"> </w:t>
      </w:r>
      <w:r w:rsidR="00CA05D4" w:rsidRPr="00CA05D4">
        <w:rPr>
          <w:rFonts w:ascii="Arial" w:hAnsi="Arial" w:cs="Arial"/>
          <w:sz w:val="24"/>
          <w:szCs w:val="24"/>
          <w:lang w:val="ro-RO"/>
        </w:rPr>
        <w:t>in reorganizare judiciară, in judicial reorganisation, en redressement</w:t>
      </w:r>
      <w:r w:rsidR="00A602F5">
        <w:rPr>
          <w:rFonts w:ascii="Arial" w:hAnsi="Arial" w:cs="Arial"/>
          <w:sz w:val="24"/>
          <w:szCs w:val="24"/>
        </w:rPr>
        <w:t>,</w:t>
      </w:r>
      <w:r w:rsidR="00A602F5" w:rsidRPr="00E33424">
        <w:rPr>
          <w:rFonts w:ascii="Arial" w:hAnsi="Arial" w:cs="Arial"/>
          <w:sz w:val="24"/>
          <w:szCs w:val="24"/>
          <w:lang w:val="ro-RO"/>
        </w:rPr>
        <w:t xml:space="preserve"> </w:t>
      </w:r>
      <w:r w:rsidRPr="00E33424">
        <w:rPr>
          <w:rFonts w:ascii="Arial" w:hAnsi="Arial" w:cs="Arial"/>
          <w:sz w:val="24"/>
          <w:szCs w:val="24"/>
          <w:lang w:val="ro-RO"/>
        </w:rPr>
        <w:t xml:space="preserve">cu sediul in Bucuresti, Splaiul Independentei nr. 227, sector 6, inregistrata la registrul Comertului cu nr. J40/1696/2003, cod fiscal RO 15189596, </w:t>
      </w:r>
      <w:r w:rsidRPr="00E33424">
        <w:rPr>
          <w:rFonts w:ascii="Arial" w:hAnsi="Arial" w:cs="Arial"/>
          <w:color w:val="000000"/>
          <w:sz w:val="24"/>
          <w:szCs w:val="24"/>
          <w:lang w:val="ro-RO"/>
        </w:rPr>
        <w:t xml:space="preserve">cod poştal </w:t>
      </w:r>
      <w:r w:rsidRPr="00E33424">
        <w:rPr>
          <w:rFonts w:ascii="Arial" w:hAnsi="Arial" w:cs="Arial"/>
          <w:sz w:val="24"/>
          <w:szCs w:val="24"/>
          <w:lang w:val="ro-RO"/>
        </w:rPr>
        <w:t>060041, telefon 021 275 1103, fax 021 275 1405, cod</w:t>
      </w:r>
      <w:r w:rsidR="00645FE9" w:rsidRPr="00E33424">
        <w:rPr>
          <w:rFonts w:ascii="Arial" w:hAnsi="Arial" w:cs="Arial"/>
          <w:color w:val="000000"/>
          <w:sz w:val="24"/>
          <w:szCs w:val="24"/>
          <w:lang w:val="ro-RO"/>
        </w:rPr>
        <w:t xml:space="preserve"> IBAN </w:t>
      </w:r>
      <w:r w:rsidRPr="00E33424">
        <w:rPr>
          <w:rFonts w:ascii="Arial" w:hAnsi="Arial" w:cs="Arial"/>
          <w:color w:val="000000"/>
          <w:sz w:val="24"/>
          <w:szCs w:val="24"/>
          <w:lang w:val="ro-RO"/>
        </w:rPr>
        <w:t xml:space="preserve">nr. RO25 RNCB 0082 0441 7274 0422 </w:t>
      </w:r>
      <w:r w:rsidR="00582619">
        <w:rPr>
          <w:rFonts w:ascii="Arial" w:hAnsi="Arial" w:cs="Arial"/>
          <w:color w:val="000000"/>
          <w:sz w:val="24"/>
          <w:szCs w:val="24"/>
          <w:lang w:val="ro-RO"/>
        </w:rPr>
        <w:t xml:space="preserve">si </w:t>
      </w:r>
      <w:r w:rsidR="00645FE9" w:rsidRPr="00E33424">
        <w:rPr>
          <w:rFonts w:ascii="Arial" w:hAnsi="Arial" w:cs="Arial"/>
          <w:color w:val="000000"/>
          <w:sz w:val="24"/>
          <w:szCs w:val="24"/>
        </w:rPr>
        <w:t>cont de TVA nr. RO76</w:t>
      </w:r>
      <w:r w:rsidR="00582619">
        <w:rPr>
          <w:rFonts w:ascii="Arial" w:hAnsi="Arial" w:cs="Arial"/>
          <w:color w:val="000000"/>
          <w:sz w:val="24"/>
          <w:szCs w:val="24"/>
        </w:rPr>
        <w:t xml:space="preserve"> </w:t>
      </w:r>
      <w:r w:rsidR="00645FE9" w:rsidRPr="00E33424">
        <w:rPr>
          <w:rFonts w:ascii="Arial" w:hAnsi="Arial" w:cs="Arial"/>
          <w:color w:val="000000"/>
          <w:sz w:val="24"/>
          <w:szCs w:val="24"/>
        </w:rPr>
        <w:t>RNCB</w:t>
      </w:r>
      <w:r w:rsidR="00582619">
        <w:rPr>
          <w:rFonts w:ascii="Arial" w:hAnsi="Arial" w:cs="Arial"/>
          <w:color w:val="000000"/>
          <w:sz w:val="24"/>
          <w:szCs w:val="24"/>
        </w:rPr>
        <w:t xml:space="preserve"> </w:t>
      </w:r>
      <w:r w:rsidR="00645FE9" w:rsidRPr="00E33424">
        <w:rPr>
          <w:rFonts w:ascii="Arial" w:hAnsi="Arial" w:cs="Arial"/>
          <w:color w:val="000000"/>
          <w:sz w:val="24"/>
          <w:szCs w:val="24"/>
        </w:rPr>
        <w:t>0TVA</w:t>
      </w:r>
      <w:r w:rsidR="00582619">
        <w:rPr>
          <w:rFonts w:ascii="Arial" w:hAnsi="Arial" w:cs="Arial"/>
          <w:color w:val="000000"/>
          <w:sz w:val="24"/>
          <w:szCs w:val="24"/>
        </w:rPr>
        <w:t xml:space="preserve"> </w:t>
      </w:r>
      <w:r w:rsidR="00645FE9" w:rsidRPr="00E33424">
        <w:rPr>
          <w:rFonts w:ascii="Arial" w:hAnsi="Arial" w:cs="Arial"/>
          <w:color w:val="000000"/>
          <w:sz w:val="24"/>
          <w:szCs w:val="24"/>
        </w:rPr>
        <w:t>0000</w:t>
      </w:r>
      <w:r w:rsidR="00582619">
        <w:rPr>
          <w:rFonts w:ascii="Arial" w:hAnsi="Arial" w:cs="Arial"/>
          <w:color w:val="000000"/>
          <w:sz w:val="24"/>
          <w:szCs w:val="24"/>
        </w:rPr>
        <w:t xml:space="preserve"> </w:t>
      </w:r>
      <w:proofErr w:type="spellStart"/>
      <w:r w:rsidR="00645FE9" w:rsidRPr="00E33424">
        <w:rPr>
          <w:rFonts w:ascii="Arial" w:hAnsi="Arial" w:cs="Arial"/>
          <w:color w:val="000000"/>
          <w:sz w:val="24"/>
          <w:szCs w:val="24"/>
        </w:rPr>
        <w:t>0000</w:t>
      </w:r>
      <w:proofErr w:type="spellEnd"/>
      <w:r w:rsidR="00582619">
        <w:rPr>
          <w:rFonts w:ascii="Arial" w:hAnsi="Arial" w:cs="Arial"/>
          <w:color w:val="000000"/>
          <w:sz w:val="24"/>
          <w:szCs w:val="24"/>
        </w:rPr>
        <w:t xml:space="preserve"> </w:t>
      </w:r>
      <w:r w:rsidR="00645FE9" w:rsidRPr="00E33424">
        <w:rPr>
          <w:rFonts w:ascii="Arial" w:hAnsi="Arial" w:cs="Arial"/>
          <w:color w:val="000000"/>
          <w:sz w:val="24"/>
          <w:szCs w:val="24"/>
        </w:rPr>
        <w:t>2301</w:t>
      </w:r>
      <w:r w:rsidR="00645FE9" w:rsidRPr="00E33424">
        <w:rPr>
          <w:rFonts w:ascii="Arial" w:hAnsi="Arial" w:cs="Arial"/>
          <w:sz w:val="24"/>
          <w:szCs w:val="24"/>
          <w:lang w:val="fr-FR"/>
        </w:rPr>
        <w:t xml:space="preserve"> </w:t>
      </w:r>
      <w:r w:rsidRPr="00E33424">
        <w:rPr>
          <w:rFonts w:ascii="Arial" w:hAnsi="Arial" w:cs="Arial"/>
          <w:color w:val="000000"/>
          <w:sz w:val="24"/>
          <w:szCs w:val="24"/>
          <w:lang w:val="ro-RO"/>
        </w:rPr>
        <w:t>deschis</w:t>
      </w:r>
      <w:r w:rsidR="00645FE9" w:rsidRPr="00E33424">
        <w:rPr>
          <w:rFonts w:ascii="Arial" w:hAnsi="Arial" w:cs="Arial"/>
          <w:color w:val="000000"/>
          <w:sz w:val="24"/>
          <w:szCs w:val="24"/>
          <w:lang w:val="ro-RO"/>
        </w:rPr>
        <w:t>e</w:t>
      </w:r>
      <w:r w:rsidRPr="00E33424">
        <w:rPr>
          <w:rFonts w:ascii="Arial" w:hAnsi="Arial" w:cs="Arial"/>
          <w:color w:val="000000"/>
          <w:sz w:val="24"/>
          <w:szCs w:val="24"/>
          <w:lang w:val="ro-RO"/>
        </w:rPr>
        <w:t xml:space="preserve"> la BCR</w:t>
      </w:r>
      <w:r w:rsidR="00645FE9" w:rsidRPr="00E33424">
        <w:rPr>
          <w:rFonts w:ascii="Arial" w:hAnsi="Arial" w:cs="Arial"/>
          <w:color w:val="000000"/>
          <w:sz w:val="24"/>
          <w:szCs w:val="24"/>
          <w:lang w:val="ro-RO"/>
        </w:rPr>
        <w:t xml:space="preserve"> </w:t>
      </w:r>
      <w:r w:rsidRPr="00E33424">
        <w:rPr>
          <w:rFonts w:ascii="Arial" w:hAnsi="Arial" w:cs="Arial"/>
          <w:color w:val="000000"/>
          <w:sz w:val="24"/>
          <w:szCs w:val="24"/>
          <w:lang w:val="ro-RO"/>
        </w:rPr>
        <w:t xml:space="preserve"> – </w:t>
      </w:r>
      <w:r w:rsidR="00645FE9" w:rsidRPr="00E33424">
        <w:rPr>
          <w:rFonts w:ascii="Arial" w:hAnsi="Arial" w:cs="Arial"/>
          <w:color w:val="000000"/>
          <w:sz w:val="24"/>
          <w:szCs w:val="24"/>
          <w:lang w:val="ro-RO"/>
        </w:rPr>
        <w:t xml:space="preserve"> </w:t>
      </w:r>
      <w:r w:rsidRPr="00E33424">
        <w:rPr>
          <w:rFonts w:ascii="Arial" w:hAnsi="Arial" w:cs="Arial"/>
          <w:color w:val="000000"/>
          <w:sz w:val="24"/>
          <w:szCs w:val="24"/>
          <w:lang w:val="ro-RO"/>
        </w:rPr>
        <w:t>Sucursala Unirii, legal reprez</w:t>
      </w:r>
      <w:r w:rsidR="00EE5FBB" w:rsidRPr="00E33424">
        <w:rPr>
          <w:rFonts w:ascii="Arial" w:hAnsi="Arial" w:cs="Arial"/>
          <w:color w:val="000000"/>
          <w:sz w:val="24"/>
          <w:szCs w:val="24"/>
          <w:lang w:val="ro-RO"/>
        </w:rPr>
        <w:t>entată de dl</w:t>
      </w:r>
      <w:r w:rsidRPr="00E33424">
        <w:rPr>
          <w:rFonts w:ascii="Arial" w:hAnsi="Arial" w:cs="Arial"/>
          <w:color w:val="000000"/>
          <w:sz w:val="24"/>
          <w:szCs w:val="24"/>
          <w:lang w:val="ro-RO"/>
        </w:rPr>
        <w:t xml:space="preserve">. </w:t>
      </w:r>
      <w:r w:rsidR="00EE5FBB" w:rsidRPr="00E33424">
        <w:rPr>
          <w:rFonts w:ascii="Arial" w:hAnsi="Arial" w:cs="Arial"/>
          <w:color w:val="000000"/>
          <w:sz w:val="24"/>
          <w:szCs w:val="24"/>
        </w:rPr>
        <w:t xml:space="preserve">Claudiu-Ionuţ CREŢU-SÂRBU </w:t>
      </w:r>
      <w:r w:rsidRPr="00E33424">
        <w:rPr>
          <w:rFonts w:ascii="Arial" w:hAnsi="Arial" w:cs="Arial"/>
          <w:color w:val="000000"/>
          <w:sz w:val="24"/>
          <w:szCs w:val="24"/>
          <w:lang w:val="ro-RO"/>
        </w:rPr>
        <w:t>– Administrator Special, în calitate de</w:t>
      </w:r>
      <w:r w:rsidRPr="00E33424">
        <w:rPr>
          <w:rFonts w:ascii="Arial" w:hAnsi="Arial" w:cs="Arial"/>
          <w:sz w:val="24"/>
          <w:szCs w:val="24"/>
          <w:lang w:val="ro-RO"/>
        </w:rPr>
        <w:t xml:space="preserve"> </w:t>
      </w:r>
      <w:r w:rsidRPr="00E33424">
        <w:rPr>
          <w:rFonts w:ascii="Arial" w:hAnsi="Arial" w:cs="Arial"/>
          <w:b/>
          <w:sz w:val="24"/>
          <w:szCs w:val="24"/>
          <w:lang w:val="ro-RO"/>
        </w:rPr>
        <w:t xml:space="preserve">BENEFICIAR </w:t>
      </w:r>
      <w:r w:rsidRPr="00E33424">
        <w:rPr>
          <w:rFonts w:ascii="Arial" w:hAnsi="Arial" w:cs="Arial"/>
          <w:sz w:val="24"/>
          <w:szCs w:val="24"/>
          <w:lang w:val="ro-RO"/>
        </w:rPr>
        <w:t xml:space="preserve">(ACHIZITOR)  </w:t>
      </w:r>
    </w:p>
    <w:p w:rsidR="003B5C50" w:rsidRPr="00E33424" w:rsidRDefault="003B5C50" w:rsidP="003B5C50">
      <w:pPr>
        <w:pStyle w:val="BodyText"/>
        <w:ind w:firstLine="720"/>
        <w:jc w:val="both"/>
        <w:rPr>
          <w:rFonts w:ascii="Arial" w:hAnsi="Arial" w:cs="Arial"/>
          <w:sz w:val="24"/>
          <w:szCs w:val="24"/>
          <w:lang w:val="ro-RO"/>
        </w:rPr>
      </w:pPr>
      <w:r w:rsidRPr="00E33424">
        <w:rPr>
          <w:rFonts w:ascii="Arial" w:hAnsi="Arial" w:cs="Arial"/>
          <w:sz w:val="24"/>
          <w:szCs w:val="24"/>
          <w:lang w:val="ro-RO"/>
        </w:rPr>
        <w:t xml:space="preserve">şi </w:t>
      </w:r>
    </w:p>
    <w:p w:rsidR="00345F18" w:rsidRPr="00E33424" w:rsidRDefault="00345F18" w:rsidP="003B5C50">
      <w:pPr>
        <w:pStyle w:val="BodyText"/>
        <w:ind w:firstLine="720"/>
        <w:jc w:val="both"/>
        <w:rPr>
          <w:rFonts w:ascii="Arial" w:hAnsi="Arial" w:cs="Arial"/>
          <w:b/>
          <w:bCs/>
          <w:sz w:val="24"/>
          <w:szCs w:val="24"/>
          <w:lang w:val="ro-RO"/>
        </w:rPr>
      </w:pPr>
      <w:r w:rsidRPr="00E33424">
        <w:rPr>
          <w:rFonts w:ascii="Arial" w:hAnsi="Arial" w:cs="Arial"/>
          <w:sz w:val="24"/>
          <w:szCs w:val="24"/>
          <w:lang w:val="ro-RO"/>
        </w:rPr>
        <w:t>Societatea ________________________________________________ cu sediul in  localitatea _________________ , judeţ/sector__________, strada __________________, nr._______ cod poştal _________, telefon __________, fax ___________, cod IBAN</w:t>
      </w:r>
      <w:r w:rsidR="00986122" w:rsidRPr="00E33424">
        <w:rPr>
          <w:rFonts w:ascii="Arial" w:hAnsi="Arial" w:cs="Arial"/>
          <w:sz w:val="24"/>
          <w:szCs w:val="24"/>
          <w:lang w:val="ro-RO"/>
        </w:rPr>
        <w:t xml:space="preserve"> </w:t>
      </w:r>
      <w:r w:rsidRPr="00E33424">
        <w:rPr>
          <w:rFonts w:ascii="Arial" w:hAnsi="Arial" w:cs="Arial"/>
          <w:sz w:val="24"/>
          <w:szCs w:val="24"/>
          <w:lang w:val="ro-RO"/>
        </w:rPr>
        <w:t xml:space="preserve">_______________________________ </w:t>
      </w:r>
      <w:r w:rsidR="00986122" w:rsidRPr="00E33424">
        <w:rPr>
          <w:rFonts w:ascii="Arial" w:hAnsi="Arial" w:cs="Arial"/>
          <w:sz w:val="24"/>
          <w:szCs w:val="24"/>
          <w:lang w:val="ro-RO"/>
        </w:rPr>
        <w:t xml:space="preserve">Cont TVA _____________ deschise </w:t>
      </w:r>
      <w:r w:rsidRPr="00E33424">
        <w:rPr>
          <w:rFonts w:ascii="Arial" w:hAnsi="Arial" w:cs="Arial"/>
          <w:sz w:val="24"/>
          <w:szCs w:val="24"/>
          <w:lang w:val="ro-RO"/>
        </w:rPr>
        <w:t>la Banca</w:t>
      </w:r>
      <w:r w:rsidR="00986122" w:rsidRPr="00E33424">
        <w:rPr>
          <w:rFonts w:ascii="Arial" w:hAnsi="Arial" w:cs="Arial"/>
          <w:sz w:val="24"/>
          <w:szCs w:val="24"/>
          <w:lang w:val="ro-RO"/>
        </w:rPr>
        <w:t xml:space="preserve"> </w:t>
      </w:r>
      <w:r w:rsidRPr="00E33424">
        <w:rPr>
          <w:rFonts w:ascii="Arial" w:hAnsi="Arial" w:cs="Arial"/>
          <w:sz w:val="24"/>
          <w:szCs w:val="24"/>
          <w:lang w:val="ro-RO"/>
        </w:rPr>
        <w:t xml:space="preserve">________________________, înregistrată la Registrul Comerţului cu nr._____________ cod fiscal ___________________ reprezentată prin domnul/doamna _______________________ Director şi domnul/doamna ____________________ Director Economic, în calitate de </w:t>
      </w:r>
      <w:r w:rsidRPr="00E33424">
        <w:rPr>
          <w:rFonts w:ascii="Arial" w:hAnsi="Arial" w:cs="Arial"/>
          <w:b/>
          <w:bCs/>
          <w:caps/>
          <w:sz w:val="24"/>
          <w:szCs w:val="24"/>
          <w:lang w:val="ro-RO"/>
        </w:rPr>
        <w:t>PRESTATOR (PROIECTANT)</w:t>
      </w:r>
    </w:p>
    <w:p w:rsidR="00BF7CB9" w:rsidRDefault="00BF7CB9" w:rsidP="00BF7CB9">
      <w:pPr>
        <w:jc w:val="both"/>
        <w:rPr>
          <w:b/>
          <w:color w:val="000000"/>
          <w:sz w:val="26"/>
          <w:szCs w:val="26"/>
          <w:lang w:val="ro-RO"/>
        </w:rPr>
      </w:pPr>
      <w:r w:rsidRPr="007821C9">
        <w:rPr>
          <w:b/>
          <w:color w:val="000000"/>
          <w:sz w:val="26"/>
          <w:szCs w:val="26"/>
          <w:lang w:val="ro-RO"/>
        </w:rPr>
        <w:t xml:space="preserve">    </w:t>
      </w:r>
    </w:p>
    <w:p w:rsidR="00C6318E" w:rsidRDefault="00C6318E" w:rsidP="00BF7CB9">
      <w:pPr>
        <w:jc w:val="both"/>
        <w:rPr>
          <w:b/>
          <w:color w:val="000000"/>
          <w:sz w:val="26"/>
          <w:szCs w:val="26"/>
          <w:lang w:val="ro-RO"/>
        </w:rPr>
      </w:pPr>
    </w:p>
    <w:p w:rsidR="00BF7CB9" w:rsidRPr="007821C9" w:rsidRDefault="00BF7CB9" w:rsidP="00BF7CB9">
      <w:pPr>
        <w:jc w:val="both"/>
        <w:rPr>
          <w:b/>
          <w:color w:val="000000"/>
          <w:sz w:val="26"/>
          <w:szCs w:val="26"/>
          <w:u w:val="single"/>
          <w:lang w:val="ro-RO"/>
        </w:rPr>
      </w:pPr>
      <w:r w:rsidRPr="007821C9">
        <w:rPr>
          <w:b/>
          <w:color w:val="000000"/>
          <w:sz w:val="26"/>
          <w:szCs w:val="26"/>
          <w:u w:val="single"/>
          <w:lang w:val="ro-RO"/>
        </w:rPr>
        <w:t xml:space="preserve">Clauze obligatorii </w:t>
      </w:r>
    </w:p>
    <w:p w:rsidR="00345F18" w:rsidRPr="00E33424" w:rsidRDefault="00345F18">
      <w:pPr>
        <w:pStyle w:val="BodyText"/>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eastAsia="Arial Unicode MS" w:hAnsi="Arial" w:cs="Arial"/>
          <w:b w:val="0"/>
          <w:smallCaps/>
          <w:sz w:val="24"/>
          <w:szCs w:val="24"/>
          <w:lang w:val="ro-RO"/>
        </w:rPr>
      </w:pPr>
      <w:r w:rsidRPr="00E33424">
        <w:rPr>
          <w:rFonts w:ascii="Arial" w:hAnsi="Arial" w:cs="Arial"/>
          <w:smallCaps/>
          <w:sz w:val="24"/>
          <w:szCs w:val="24"/>
          <w:lang w:val="ro-RO"/>
        </w:rPr>
        <w:t xml:space="preserve">CAP. 2 OBIECTUL CONTRACTULUI </w:t>
      </w:r>
    </w:p>
    <w:p w:rsidR="00345F18" w:rsidRPr="00FB6E18" w:rsidRDefault="00345F18" w:rsidP="00E33424">
      <w:pPr>
        <w:pStyle w:val="Heading1"/>
        <w:ind w:firstLine="720"/>
        <w:jc w:val="both"/>
        <w:rPr>
          <w:rFonts w:ascii="Arial" w:hAnsi="Arial" w:cs="Arial"/>
          <w:b w:val="0"/>
          <w:sz w:val="24"/>
          <w:szCs w:val="24"/>
          <w:lang w:val="ro-RO"/>
        </w:rPr>
      </w:pPr>
      <w:r w:rsidRPr="00FB6E18">
        <w:rPr>
          <w:rFonts w:ascii="Arial" w:hAnsi="Arial" w:cs="Arial"/>
          <w:b w:val="0"/>
          <w:sz w:val="24"/>
          <w:szCs w:val="24"/>
          <w:lang w:val="ro-RO"/>
        </w:rPr>
        <w:t>2.1 Obiectul contractului este execuţia de către prestator a servici</w:t>
      </w:r>
      <w:r w:rsidR="00E33424" w:rsidRPr="00FB6E18">
        <w:rPr>
          <w:rFonts w:ascii="Arial" w:hAnsi="Arial" w:cs="Arial"/>
          <w:b w:val="0"/>
          <w:sz w:val="24"/>
          <w:szCs w:val="24"/>
          <w:lang w:val="ro-RO"/>
        </w:rPr>
        <w:t xml:space="preserve">ului de elaborare a </w:t>
      </w:r>
      <w:proofErr w:type="spellStart"/>
      <w:r w:rsidR="00E33424" w:rsidRPr="00FB6E18">
        <w:rPr>
          <w:rFonts w:ascii="Arial" w:hAnsi="Arial" w:cs="Arial"/>
          <w:b w:val="0"/>
          <w:sz w:val="24"/>
          <w:szCs w:val="24"/>
        </w:rPr>
        <w:t>studiului</w:t>
      </w:r>
      <w:proofErr w:type="spellEnd"/>
      <w:r w:rsidR="00E33424" w:rsidRPr="00FB6E18">
        <w:rPr>
          <w:rFonts w:ascii="Arial" w:hAnsi="Arial" w:cs="Arial"/>
          <w:b w:val="0"/>
          <w:sz w:val="24"/>
          <w:szCs w:val="24"/>
        </w:rPr>
        <w:t xml:space="preserve"> de </w:t>
      </w:r>
      <w:proofErr w:type="spellStart"/>
      <w:r w:rsidR="00E33424" w:rsidRPr="00FB6E18">
        <w:rPr>
          <w:rFonts w:ascii="Arial" w:hAnsi="Arial" w:cs="Arial"/>
          <w:b w:val="0"/>
          <w:sz w:val="24"/>
          <w:szCs w:val="24"/>
        </w:rPr>
        <w:t>fezabilitate</w:t>
      </w:r>
      <w:proofErr w:type="spellEnd"/>
      <w:r w:rsidR="00E33424" w:rsidRPr="00FB6E18">
        <w:rPr>
          <w:rFonts w:ascii="Arial" w:hAnsi="Arial" w:cs="Arial"/>
          <w:b w:val="0"/>
          <w:sz w:val="24"/>
          <w:szCs w:val="24"/>
        </w:rPr>
        <w:t xml:space="preserve"> </w:t>
      </w:r>
      <w:r w:rsidR="00F214EE" w:rsidRPr="00F214EE">
        <w:rPr>
          <w:rFonts w:ascii="Arial" w:hAnsi="Arial" w:cs="Arial"/>
          <w:b w:val="0"/>
          <w:sz w:val="24"/>
          <w:szCs w:val="24"/>
          <w:lang w:val="ro-RO"/>
        </w:rPr>
        <w:t>‘‘</w:t>
      </w:r>
      <w:r w:rsidR="00F214EE" w:rsidRPr="00F214EE">
        <w:rPr>
          <w:rFonts w:ascii="Arial" w:hAnsi="Arial" w:cs="Arial"/>
          <w:sz w:val="24"/>
          <w:szCs w:val="24"/>
          <w:lang w:val="ro-RO"/>
        </w:rPr>
        <w:t>Retehnologizarea/Implementarea unei capacități de producere a energiei termice în regim de vârf de cca. 100 Gcal/h, în CTE București Vest</w:t>
      </w:r>
      <w:r w:rsidR="00E33424" w:rsidRPr="00FB6E18">
        <w:rPr>
          <w:rFonts w:ascii="Arial" w:hAnsi="Arial" w:cs="Arial"/>
          <w:b w:val="0"/>
          <w:sz w:val="24"/>
          <w:szCs w:val="24"/>
        </w:rPr>
        <w:t xml:space="preserve">ˮ </w:t>
      </w:r>
      <w:r w:rsidRPr="00FB6E18">
        <w:rPr>
          <w:rFonts w:ascii="Arial" w:hAnsi="Arial" w:cs="Arial"/>
          <w:b w:val="0"/>
          <w:sz w:val="24"/>
          <w:szCs w:val="24"/>
          <w:lang w:val="ro-RO"/>
        </w:rPr>
        <w:t xml:space="preserve">în conformitate cu </w:t>
      </w:r>
      <w:r w:rsidR="00E33424" w:rsidRPr="00FB6E18">
        <w:rPr>
          <w:rFonts w:ascii="Arial" w:hAnsi="Arial" w:cs="Arial"/>
          <w:b w:val="0"/>
          <w:sz w:val="24"/>
          <w:szCs w:val="24"/>
          <w:lang w:val="ro-RO"/>
        </w:rPr>
        <w:t>tema de proiectare elaborata de</w:t>
      </w:r>
      <w:r w:rsidRPr="00FB6E18">
        <w:rPr>
          <w:rFonts w:ascii="Arial" w:hAnsi="Arial" w:cs="Arial"/>
          <w:b w:val="0"/>
          <w:sz w:val="24"/>
          <w:szCs w:val="24"/>
          <w:lang w:val="ro-RO"/>
        </w:rPr>
        <w:t xml:space="preserve"> </w:t>
      </w:r>
      <w:r w:rsidR="00010FEF" w:rsidRPr="00FB6E18">
        <w:rPr>
          <w:rFonts w:ascii="Arial" w:hAnsi="Arial" w:cs="Arial"/>
          <w:b w:val="0"/>
          <w:sz w:val="24"/>
          <w:szCs w:val="24"/>
          <w:lang w:val="ro-RO"/>
        </w:rPr>
        <w:t>beneficiar</w:t>
      </w:r>
      <w:r w:rsidRPr="00FB6E18">
        <w:rPr>
          <w:rFonts w:ascii="Arial" w:hAnsi="Arial" w:cs="Arial"/>
          <w:b w:val="0"/>
          <w:sz w:val="24"/>
          <w:szCs w:val="24"/>
          <w:lang w:val="ro-RO"/>
        </w:rPr>
        <w:t>.</w:t>
      </w:r>
    </w:p>
    <w:p w:rsidR="00BF15A8" w:rsidRDefault="00BF15A8" w:rsidP="00FB6E18">
      <w:pPr>
        <w:tabs>
          <w:tab w:val="left" w:pos="0"/>
        </w:tabs>
        <w:jc w:val="both"/>
        <w:rPr>
          <w:rFonts w:ascii="Arial" w:hAnsi="Arial" w:cs="Arial"/>
          <w:sz w:val="24"/>
          <w:szCs w:val="24"/>
          <w:lang w:val="ro-RO"/>
        </w:rPr>
      </w:pPr>
      <w:r>
        <w:rPr>
          <w:rFonts w:ascii="Arial" w:hAnsi="Arial" w:cs="Arial"/>
          <w:lang w:val="ro-RO"/>
        </w:rPr>
        <w:tab/>
      </w:r>
      <w:r w:rsidRPr="00BF15A8">
        <w:rPr>
          <w:rFonts w:ascii="Arial" w:hAnsi="Arial" w:cs="Arial"/>
          <w:sz w:val="24"/>
          <w:szCs w:val="24"/>
          <w:lang w:val="ro-RO"/>
        </w:rPr>
        <w:t>Noua sursă de producere a energiei termice în regim de vârf trebuie să fie o capacitate modernă nouă sau retehnologizată, care să beneficieze de tehnologia cea mai avansată disponibilă (BAT), capabilă de performanţe superioare şi care să acopere necesarul de energie termică în regim de vârf</w:t>
      </w:r>
      <w:r>
        <w:rPr>
          <w:rFonts w:ascii="Arial" w:hAnsi="Arial" w:cs="Arial"/>
          <w:sz w:val="24"/>
          <w:szCs w:val="24"/>
          <w:lang w:val="ro-RO"/>
        </w:rPr>
        <w:t>.</w:t>
      </w:r>
    </w:p>
    <w:p w:rsidR="00BA15AB" w:rsidRPr="00FB6E18" w:rsidRDefault="00345F18" w:rsidP="00FB6E18">
      <w:pPr>
        <w:tabs>
          <w:tab w:val="left" w:pos="0"/>
        </w:tabs>
        <w:jc w:val="both"/>
        <w:rPr>
          <w:rFonts w:ascii="Arial" w:hAnsi="Arial" w:cs="Arial"/>
          <w:sz w:val="24"/>
          <w:szCs w:val="24"/>
          <w:lang w:val="ro-RO"/>
        </w:rPr>
      </w:pPr>
      <w:r w:rsidRPr="00FB6E18">
        <w:rPr>
          <w:rFonts w:ascii="Arial" w:hAnsi="Arial" w:cs="Arial"/>
          <w:sz w:val="24"/>
          <w:szCs w:val="24"/>
          <w:lang w:val="ro-RO"/>
        </w:rPr>
        <w:tab/>
      </w:r>
      <w:r w:rsidR="00BA15AB" w:rsidRPr="00FB6E18">
        <w:rPr>
          <w:rFonts w:ascii="Arial" w:hAnsi="Arial" w:cs="Arial"/>
          <w:sz w:val="24"/>
          <w:szCs w:val="24"/>
          <w:lang w:val="ro-RO"/>
        </w:rPr>
        <w:t>2.2. Prin realizarea lucrărilor de investi</w:t>
      </w:r>
      <w:r w:rsidR="00CC2F30" w:rsidRPr="00FB6E18">
        <w:rPr>
          <w:rFonts w:ascii="Arial" w:hAnsi="Arial" w:cs="Arial"/>
          <w:sz w:val="24"/>
          <w:szCs w:val="24"/>
          <w:lang w:val="ro-RO"/>
        </w:rPr>
        <w:t>ţii propuse în cadrul studiului trebuie asigurata indeplinirea următoarelor</w:t>
      </w:r>
      <w:r w:rsidR="00BA15AB" w:rsidRPr="00FB6E18">
        <w:rPr>
          <w:rFonts w:ascii="Arial" w:hAnsi="Arial" w:cs="Arial"/>
          <w:sz w:val="24"/>
          <w:szCs w:val="24"/>
          <w:lang w:val="ro-RO"/>
        </w:rPr>
        <w:t xml:space="preserve"> obiective:</w:t>
      </w:r>
    </w:p>
    <w:p w:rsidR="00CA7AED" w:rsidRPr="00CA7AED" w:rsidRDefault="00CA7AED" w:rsidP="00CA7AED">
      <w:pPr>
        <w:pStyle w:val="ListParagraph"/>
        <w:numPr>
          <w:ilvl w:val="0"/>
          <w:numId w:val="29"/>
        </w:numPr>
        <w:spacing w:line="252" w:lineRule="auto"/>
        <w:ind w:right="-1"/>
        <w:jc w:val="both"/>
        <w:rPr>
          <w:rFonts w:ascii="Arial" w:hAnsi="Arial" w:cs="Arial"/>
          <w:lang w:val="ro-RO" w:eastAsia="ro-RO"/>
        </w:rPr>
      </w:pPr>
      <w:proofErr w:type="spellStart"/>
      <w:r>
        <w:rPr>
          <w:rFonts w:ascii="Arial" w:hAnsi="Arial" w:cs="Arial"/>
          <w:lang w:eastAsia="ro-RO"/>
        </w:rPr>
        <w:t>Functionare</w:t>
      </w:r>
      <w:proofErr w:type="spellEnd"/>
      <w:r w:rsidRPr="00CA7AED">
        <w:rPr>
          <w:rFonts w:ascii="Arial" w:hAnsi="Arial" w:cs="Arial"/>
          <w:lang w:val="ro-RO" w:eastAsia="ro-RO"/>
        </w:rPr>
        <w:t xml:space="preserve"> în regim continuu de lungă durată, la sarcina nominală şi minimă. Sarcina unităţii de vârf cuprinsă înt</w:t>
      </w:r>
      <w:r>
        <w:rPr>
          <w:rFonts w:ascii="Arial" w:hAnsi="Arial" w:cs="Arial"/>
          <w:lang w:val="ro-RO" w:eastAsia="ro-RO"/>
        </w:rPr>
        <w:t>re sarcina minimă și cea maximă</w:t>
      </w:r>
      <w:r w:rsidRPr="00CA7AED">
        <w:rPr>
          <w:rFonts w:ascii="Arial" w:hAnsi="Arial" w:cs="Arial"/>
          <w:lang w:val="ro-RO" w:eastAsia="ro-RO"/>
        </w:rPr>
        <w:t xml:space="preserve"> trebuie să poată fi reglată continuu.</w:t>
      </w:r>
    </w:p>
    <w:p w:rsidR="00CA7AED" w:rsidRPr="00CA7AED" w:rsidRDefault="00CA7AED" w:rsidP="00CA7AED">
      <w:pPr>
        <w:pStyle w:val="ListParagraph"/>
        <w:numPr>
          <w:ilvl w:val="0"/>
          <w:numId w:val="29"/>
        </w:numPr>
        <w:spacing w:line="252" w:lineRule="auto"/>
        <w:ind w:right="-1"/>
        <w:jc w:val="both"/>
        <w:rPr>
          <w:rFonts w:ascii="Arial" w:hAnsi="Arial" w:cs="Arial"/>
          <w:lang w:val="ro-RO" w:eastAsia="ro-RO"/>
        </w:rPr>
      </w:pPr>
      <w:r w:rsidRPr="00CA7AED">
        <w:rPr>
          <w:rFonts w:ascii="Arial" w:hAnsi="Arial" w:cs="Arial"/>
          <w:lang w:val="ro-RO" w:eastAsia="ro-RO"/>
        </w:rPr>
        <w:t>Conformarea la noile cerinte de mediu: prevederile Directivei 2010/75/UE privind emisiile industriale (IED), transpusa in legislaţia romaneasca prin Legea 278/2013 şi Decizia de punere în aplicare (UE) 2017/1442 a Comisiei din 31 iulie 2017 de stabilire a concluziilor privind cele mai bune tehnici disponibile (BAT) pentru instalațiile de ardere de dimensiuni mari, în temeiul Directivei 2010/75/UE a Parlamentului European și a Consiliului.</w:t>
      </w:r>
    </w:p>
    <w:p w:rsidR="00CA7AED" w:rsidRPr="00CA7AED" w:rsidRDefault="00CA7AED" w:rsidP="00CA7AED">
      <w:pPr>
        <w:pStyle w:val="ListParagraph"/>
        <w:numPr>
          <w:ilvl w:val="0"/>
          <w:numId w:val="29"/>
        </w:numPr>
        <w:spacing w:line="252" w:lineRule="auto"/>
        <w:ind w:right="-1"/>
        <w:jc w:val="both"/>
        <w:rPr>
          <w:rFonts w:ascii="Arial" w:hAnsi="Arial" w:cs="Arial"/>
          <w:lang w:eastAsia="ro-RO"/>
        </w:rPr>
      </w:pPr>
      <w:r w:rsidRPr="00CA7AED">
        <w:rPr>
          <w:rFonts w:ascii="Arial" w:hAnsi="Arial" w:cs="Arial"/>
          <w:lang w:eastAsia="ro-RO"/>
        </w:rPr>
        <w:lastRenderedPageBreak/>
        <w:t>Obţinerea unui randament termic al CAF de minim 94,5% la funcționare cu gaze naturale;</w:t>
      </w:r>
    </w:p>
    <w:p w:rsidR="00CA7AED" w:rsidRPr="00CA7AED" w:rsidRDefault="00CA7AED" w:rsidP="00CA7AED">
      <w:pPr>
        <w:pStyle w:val="ListParagraph"/>
        <w:numPr>
          <w:ilvl w:val="0"/>
          <w:numId w:val="29"/>
        </w:numPr>
        <w:spacing w:line="252" w:lineRule="auto"/>
        <w:ind w:right="-1"/>
        <w:jc w:val="both"/>
        <w:rPr>
          <w:rFonts w:ascii="Arial" w:hAnsi="Arial" w:cs="Arial"/>
          <w:lang w:eastAsia="ro-RO"/>
        </w:rPr>
      </w:pPr>
      <w:proofErr w:type="spellStart"/>
      <w:r w:rsidRPr="00CA7AED">
        <w:rPr>
          <w:rFonts w:ascii="Arial" w:hAnsi="Arial" w:cs="Arial"/>
          <w:lang w:eastAsia="ro-RO"/>
        </w:rPr>
        <w:t>Minimizarea</w:t>
      </w:r>
      <w:proofErr w:type="spellEnd"/>
      <w:r w:rsidRPr="00CA7AED">
        <w:rPr>
          <w:rFonts w:ascii="Arial" w:hAnsi="Arial" w:cs="Arial"/>
          <w:lang w:eastAsia="ro-RO"/>
        </w:rPr>
        <w:t xml:space="preserve"> </w:t>
      </w:r>
      <w:proofErr w:type="spellStart"/>
      <w:r w:rsidRPr="00CA7AED">
        <w:rPr>
          <w:rFonts w:ascii="Arial" w:hAnsi="Arial" w:cs="Arial"/>
          <w:lang w:eastAsia="ro-RO"/>
        </w:rPr>
        <w:t>costurilor</w:t>
      </w:r>
      <w:proofErr w:type="spellEnd"/>
      <w:r w:rsidRPr="00CA7AED">
        <w:rPr>
          <w:rFonts w:ascii="Arial" w:hAnsi="Arial" w:cs="Arial"/>
          <w:lang w:eastAsia="ro-RO"/>
        </w:rPr>
        <w:t xml:space="preserve"> de </w:t>
      </w:r>
      <w:proofErr w:type="spellStart"/>
      <w:proofErr w:type="gramStart"/>
      <w:r w:rsidRPr="00CA7AED">
        <w:rPr>
          <w:rFonts w:ascii="Arial" w:hAnsi="Arial" w:cs="Arial"/>
          <w:lang w:eastAsia="ro-RO"/>
        </w:rPr>
        <w:t>exploatare</w:t>
      </w:r>
      <w:proofErr w:type="spellEnd"/>
      <w:r w:rsidRPr="00CA7AED">
        <w:rPr>
          <w:rFonts w:ascii="Arial" w:hAnsi="Arial" w:cs="Arial"/>
          <w:lang w:eastAsia="ro-RO"/>
        </w:rPr>
        <w:t xml:space="preserve">  </w:t>
      </w:r>
      <w:proofErr w:type="spellStart"/>
      <w:r w:rsidRPr="00CA7AED">
        <w:rPr>
          <w:rFonts w:ascii="Arial" w:hAnsi="Arial" w:cs="Arial"/>
          <w:lang w:eastAsia="ro-RO"/>
        </w:rPr>
        <w:t>şi</w:t>
      </w:r>
      <w:proofErr w:type="spellEnd"/>
      <w:proofErr w:type="gramEnd"/>
      <w:r w:rsidRPr="00CA7AED">
        <w:rPr>
          <w:rFonts w:ascii="Arial" w:hAnsi="Arial" w:cs="Arial"/>
          <w:lang w:eastAsia="ro-RO"/>
        </w:rPr>
        <w:t xml:space="preserve"> de </w:t>
      </w:r>
      <w:proofErr w:type="spellStart"/>
      <w:r w:rsidRPr="00CA7AED">
        <w:rPr>
          <w:rFonts w:ascii="Arial" w:hAnsi="Arial" w:cs="Arial"/>
          <w:lang w:eastAsia="ro-RO"/>
        </w:rPr>
        <w:t>mentenanţă</w:t>
      </w:r>
      <w:proofErr w:type="spellEnd"/>
      <w:r w:rsidRPr="00CA7AED">
        <w:rPr>
          <w:rFonts w:ascii="Arial" w:hAnsi="Arial" w:cs="Arial"/>
          <w:lang w:eastAsia="ro-RO"/>
        </w:rPr>
        <w:t>.</w:t>
      </w:r>
    </w:p>
    <w:p w:rsidR="00B4495D" w:rsidRPr="00CA7AED" w:rsidRDefault="00B96C8E" w:rsidP="00CA7AED">
      <w:pPr>
        <w:tabs>
          <w:tab w:val="left" w:pos="851"/>
        </w:tabs>
        <w:ind w:firstLine="709"/>
        <w:jc w:val="both"/>
        <w:rPr>
          <w:rFonts w:ascii="Arial" w:hAnsi="Arial" w:cs="Arial"/>
          <w:sz w:val="24"/>
          <w:szCs w:val="24"/>
          <w:lang w:val="ro-RO"/>
        </w:rPr>
      </w:pPr>
      <w:r w:rsidRPr="00BA15AB">
        <w:rPr>
          <w:rFonts w:ascii="Arial" w:hAnsi="Arial" w:cs="Arial"/>
          <w:sz w:val="24"/>
          <w:szCs w:val="24"/>
          <w:lang w:val="ro-RO"/>
        </w:rPr>
        <w:t xml:space="preserve"> </w:t>
      </w:r>
      <w:r w:rsidR="00345F18" w:rsidRPr="004E027A">
        <w:rPr>
          <w:rFonts w:ascii="Arial" w:hAnsi="Arial" w:cs="Arial"/>
          <w:sz w:val="24"/>
          <w:szCs w:val="24"/>
          <w:lang w:val="ro-RO"/>
        </w:rPr>
        <w:t>2.</w:t>
      </w:r>
      <w:r w:rsidR="00F31DD1">
        <w:rPr>
          <w:rFonts w:ascii="Arial" w:hAnsi="Arial" w:cs="Arial"/>
          <w:sz w:val="24"/>
          <w:szCs w:val="24"/>
          <w:lang w:val="ro-RO"/>
        </w:rPr>
        <w:t>3</w:t>
      </w:r>
      <w:r w:rsidR="00345F18" w:rsidRPr="004E027A">
        <w:rPr>
          <w:rFonts w:ascii="Arial" w:hAnsi="Arial" w:cs="Arial"/>
          <w:sz w:val="24"/>
          <w:szCs w:val="24"/>
          <w:lang w:val="ro-RO"/>
        </w:rPr>
        <w:t xml:space="preserve"> Realizarea serviciului ce face obiectul prezentului</w:t>
      </w:r>
      <w:r w:rsidR="00345F18" w:rsidRPr="00E33424">
        <w:rPr>
          <w:rFonts w:ascii="Arial" w:hAnsi="Arial" w:cs="Arial"/>
          <w:sz w:val="24"/>
          <w:szCs w:val="24"/>
          <w:lang w:val="ro-RO"/>
        </w:rPr>
        <w:t xml:space="preserve"> contract se face în regim </w:t>
      </w:r>
      <w:r w:rsidR="00CA7AED" w:rsidRPr="00CA7AED">
        <w:rPr>
          <w:rFonts w:ascii="Arial" w:hAnsi="Arial" w:cs="Arial"/>
          <w:sz w:val="24"/>
          <w:szCs w:val="24"/>
          <w:lang w:val="ro-RO"/>
        </w:rPr>
        <w:t>de asigurarea managementului  integrat  calitate, mediu, sanatate in munca, cu respectarea standardelor aplicabile</w:t>
      </w:r>
      <w:r w:rsidR="00345F18" w:rsidRPr="00CA7AED">
        <w:rPr>
          <w:rFonts w:ascii="Arial" w:hAnsi="Arial" w:cs="Arial"/>
          <w:sz w:val="24"/>
          <w:szCs w:val="24"/>
          <w:lang w:val="ro-RO"/>
        </w:rPr>
        <w:t>.</w:t>
      </w:r>
    </w:p>
    <w:p w:rsidR="00B4495D" w:rsidRPr="00B4495D" w:rsidRDefault="00B4495D" w:rsidP="00F31DD1">
      <w:pPr>
        <w:spacing w:line="250" w:lineRule="auto"/>
        <w:jc w:val="both"/>
        <w:rPr>
          <w:rFonts w:ascii="Arial" w:hAnsi="Arial" w:cs="Arial"/>
          <w:sz w:val="24"/>
          <w:szCs w:val="24"/>
          <w:lang w:val="ro-RO"/>
        </w:rPr>
      </w:pPr>
      <w:r>
        <w:rPr>
          <w:rFonts w:ascii="Arial" w:hAnsi="Arial" w:cs="Arial"/>
          <w:sz w:val="24"/>
          <w:szCs w:val="24"/>
          <w:lang w:val="ro-RO"/>
        </w:rPr>
        <w:tab/>
      </w:r>
      <w:r w:rsidRPr="00B4495D">
        <w:rPr>
          <w:rFonts w:ascii="Arial" w:hAnsi="Arial" w:cs="Arial"/>
          <w:sz w:val="24"/>
          <w:szCs w:val="24"/>
          <w:lang w:val="ro-RO"/>
        </w:rPr>
        <w:t xml:space="preserve">2.4. </w:t>
      </w:r>
      <w:r w:rsidRPr="00B4495D">
        <w:rPr>
          <w:rFonts w:ascii="Arial" w:hAnsi="Arial"/>
          <w:sz w:val="24"/>
          <w:szCs w:val="24"/>
        </w:rPr>
        <w:t xml:space="preserve">Studiul de fezabilitate se </w:t>
      </w:r>
      <w:proofErr w:type="gramStart"/>
      <w:r w:rsidRPr="00B4495D">
        <w:rPr>
          <w:rFonts w:ascii="Arial" w:hAnsi="Arial"/>
          <w:sz w:val="24"/>
          <w:szCs w:val="24"/>
        </w:rPr>
        <w:t>va</w:t>
      </w:r>
      <w:proofErr w:type="gramEnd"/>
      <w:r w:rsidRPr="00B4495D">
        <w:rPr>
          <w:rFonts w:ascii="Arial" w:hAnsi="Arial"/>
          <w:sz w:val="24"/>
          <w:szCs w:val="24"/>
        </w:rPr>
        <w:t xml:space="preserve"> preda in 3 </w:t>
      </w:r>
      <w:proofErr w:type="spellStart"/>
      <w:r w:rsidRPr="00B4495D">
        <w:rPr>
          <w:rFonts w:ascii="Arial" w:hAnsi="Arial"/>
          <w:sz w:val="24"/>
          <w:szCs w:val="24"/>
        </w:rPr>
        <w:t>exemplare</w:t>
      </w:r>
      <w:proofErr w:type="spellEnd"/>
      <w:r w:rsidRPr="00B4495D">
        <w:rPr>
          <w:rFonts w:ascii="Arial" w:hAnsi="Arial"/>
          <w:sz w:val="24"/>
          <w:szCs w:val="24"/>
        </w:rPr>
        <w:t xml:space="preserve"> (</w:t>
      </w:r>
      <w:proofErr w:type="spellStart"/>
      <w:r w:rsidRPr="00B4495D">
        <w:rPr>
          <w:rFonts w:ascii="Arial" w:hAnsi="Arial"/>
          <w:sz w:val="24"/>
          <w:szCs w:val="24"/>
        </w:rPr>
        <w:t>parti</w:t>
      </w:r>
      <w:proofErr w:type="spellEnd"/>
      <w:r w:rsidRPr="00B4495D">
        <w:rPr>
          <w:rFonts w:ascii="Arial" w:hAnsi="Arial"/>
          <w:sz w:val="24"/>
          <w:szCs w:val="24"/>
        </w:rPr>
        <w:t xml:space="preserve"> </w:t>
      </w:r>
      <w:proofErr w:type="spellStart"/>
      <w:r w:rsidRPr="00B4495D">
        <w:rPr>
          <w:rFonts w:ascii="Arial" w:hAnsi="Arial"/>
          <w:sz w:val="24"/>
          <w:szCs w:val="24"/>
        </w:rPr>
        <w:t>scrise</w:t>
      </w:r>
      <w:proofErr w:type="spellEnd"/>
      <w:r w:rsidRPr="00B4495D">
        <w:rPr>
          <w:rFonts w:ascii="Arial" w:hAnsi="Arial"/>
          <w:sz w:val="24"/>
          <w:szCs w:val="24"/>
        </w:rPr>
        <w:t xml:space="preserve"> </w:t>
      </w:r>
      <w:proofErr w:type="spellStart"/>
      <w:r w:rsidRPr="00B4495D">
        <w:rPr>
          <w:rFonts w:ascii="Arial" w:hAnsi="Arial"/>
          <w:sz w:val="24"/>
          <w:szCs w:val="24"/>
        </w:rPr>
        <w:t>si</w:t>
      </w:r>
      <w:proofErr w:type="spellEnd"/>
      <w:r w:rsidRPr="00B4495D">
        <w:rPr>
          <w:rFonts w:ascii="Arial" w:hAnsi="Arial"/>
          <w:sz w:val="24"/>
          <w:szCs w:val="24"/>
        </w:rPr>
        <w:t xml:space="preserve"> </w:t>
      </w:r>
      <w:proofErr w:type="spellStart"/>
      <w:r w:rsidRPr="00B4495D">
        <w:rPr>
          <w:rFonts w:ascii="Arial" w:hAnsi="Arial"/>
          <w:sz w:val="24"/>
          <w:szCs w:val="24"/>
        </w:rPr>
        <w:t>desenate</w:t>
      </w:r>
      <w:proofErr w:type="spellEnd"/>
      <w:r w:rsidRPr="00B4495D">
        <w:rPr>
          <w:rFonts w:ascii="Arial" w:hAnsi="Arial"/>
          <w:sz w:val="24"/>
          <w:szCs w:val="24"/>
        </w:rPr>
        <w:t xml:space="preserve">) </w:t>
      </w:r>
      <w:proofErr w:type="spellStart"/>
      <w:r w:rsidRPr="00B4495D">
        <w:rPr>
          <w:rFonts w:ascii="Arial" w:hAnsi="Arial"/>
          <w:sz w:val="24"/>
          <w:szCs w:val="24"/>
        </w:rPr>
        <w:t>si</w:t>
      </w:r>
      <w:proofErr w:type="spellEnd"/>
      <w:r w:rsidRPr="00B4495D">
        <w:rPr>
          <w:rFonts w:ascii="Arial" w:hAnsi="Arial"/>
          <w:sz w:val="24"/>
          <w:szCs w:val="24"/>
        </w:rPr>
        <w:t xml:space="preserve"> un exemplar </w:t>
      </w:r>
      <w:r w:rsidR="00CA7AED">
        <w:rPr>
          <w:rFonts w:ascii="Arial" w:hAnsi="Arial"/>
          <w:sz w:val="24"/>
          <w:szCs w:val="24"/>
        </w:rPr>
        <w:t>in format electronic (CD, DVD, Flash USB)</w:t>
      </w:r>
      <w:r w:rsidRPr="00B4495D">
        <w:rPr>
          <w:rFonts w:ascii="Arial" w:hAnsi="Arial"/>
          <w:sz w:val="24"/>
          <w:szCs w:val="24"/>
        </w:rPr>
        <w:t>.</w:t>
      </w:r>
    </w:p>
    <w:p w:rsidR="00DF1CF8" w:rsidRPr="00DF1CF8" w:rsidRDefault="00DF1CF8" w:rsidP="00DF1CF8">
      <w:pPr>
        <w:ind w:firstLine="720"/>
        <w:jc w:val="both"/>
        <w:rPr>
          <w:rFonts w:ascii="Arial" w:hAnsi="Arial" w:cs="Arial"/>
          <w:sz w:val="24"/>
          <w:szCs w:val="24"/>
          <w:lang w:val="ro-RO"/>
        </w:rPr>
      </w:pPr>
      <w:r w:rsidRPr="00DF1CF8">
        <w:rPr>
          <w:rFonts w:ascii="Arial" w:hAnsi="Arial" w:cs="Arial"/>
          <w:sz w:val="24"/>
          <w:szCs w:val="24"/>
          <w:lang w:val="ro-RO"/>
        </w:rPr>
        <w:t>2.5 Anexa nr.1 cuprinzând lista de cantităţi de servicii si anexa nr.</w:t>
      </w:r>
      <w:r>
        <w:rPr>
          <w:rFonts w:ascii="Arial" w:hAnsi="Arial" w:cs="Arial"/>
          <w:sz w:val="24"/>
          <w:szCs w:val="24"/>
          <w:lang w:val="ro-RO"/>
        </w:rPr>
        <w:t xml:space="preserve"> </w:t>
      </w:r>
      <w:r w:rsidRPr="00DF1CF8">
        <w:rPr>
          <w:rFonts w:ascii="Arial" w:hAnsi="Arial" w:cs="Arial"/>
          <w:sz w:val="24"/>
          <w:szCs w:val="24"/>
          <w:lang w:val="ro-RO"/>
        </w:rPr>
        <w:t>2 reprezentând convenţia privind delimitarea răspunderilor pe linie de securitate şi sănătate în muncă, situaţii de urgenţă şi protecţia mediului, fac parte integrantă din contract.</w:t>
      </w:r>
    </w:p>
    <w:p w:rsidR="00940D09" w:rsidRPr="00E33424" w:rsidRDefault="00940D09" w:rsidP="00CA529C">
      <w:pPr>
        <w:pStyle w:val="BodyText"/>
        <w:ind w:firstLine="720"/>
        <w:jc w:val="both"/>
        <w:rPr>
          <w:rFonts w:ascii="Arial" w:hAnsi="Arial" w:cs="Arial"/>
          <w:sz w:val="24"/>
          <w:szCs w:val="24"/>
          <w:lang w:val="ro-RO"/>
        </w:rPr>
      </w:pPr>
    </w:p>
    <w:p w:rsidR="00345F18" w:rsidRPr="00E33424" w:rsidRDefault="00345F18">
      <w:pPr>
        <w:shd w:val="pct10" w:color="auto" w:fill="FFFFFF"/>
        <w:jc w:val="both"/>
        <w:rPr>
          <w:rFonts w:ascii="Arial" w:hAnsi="Arial" w:cs="Arial"/>
          <w:sz w:val="24"/>
          <w:szCs w:val="24"/>
          <w:u w:val="single"/>
          <w:lang w:val="ro-RO"/>
        </w:rPr>
      </w:pPr>
      <w:r w:rsidRPr="00E33424">
        <w:rPr>
          <w:rFonts w:ascii="Arial" w:hAnsi="Arial" w:cs="Arial"/>
          <w:b/>
          <w:sz w:val="24"/>
          <w:szCs w:val="24"/>
          <w:lang w:val="ro-RO"/>
        </w:rPr>
        <w:t xml:space="preserve">CAP. 3. VALOAREA CONTRACTULUI </w:t>
      </w:r>
    </w:p>
    <w:p w:rsidR="00345F18" w:rsidRPr="00E33424" w:rsidRDefault="00345F18">
      <w:pPr>
        <w:ind w:firstLine="720"/>
        <w:jc w:val="both"/>
        <w:rPr>
          <w:rFonts w:ascii="Arial" w:hAnsi="Arial" w:cs="Arial"/>
          <w:sz w:val="24"/>
          <w:szCs w:val="24"/>
          <w:lang w:val="ro-RO"/>
        </w:rPr>
      </w:pPr>
    </w:p>
    <w:p w:rsidR="00345F18" w:rsidRPr="00E33424" w:rsidRDefault="00345F18">
      <w:pPr>
        <w:ind w:firstLine="720"/>
        <w:jc w:val="both"/>
        <w:rPr>
          <w:rFonts w:ascii="Arial" w:hAnsi="Arial" w:cs="Arial"/>
          <w:sz w:val="24"/>
          <w:szCs w:val="24"/>
          <w:lang w:val="ro-RO"/>
        </w:rPr>
      </w:pPr>
      <w:r w:rsidRPr="00E33424">
        <w:rPr>
          <w:rFonts w:ascii="Arial" w:hAnsi="Arial" w:cs="Arial"/>
          <w:sz w:val="24"/>
          <w:szCs w:val="24"/>
          <w:lang w:val="ro-RO"/>
        </w:rPr>
        <w:t xml:space="preserve">3.1 Valoarea serviciilor care fac obiectul prezentului contract, fără TVA, este de: </w:t>
      </w:r>
    </w:p>
    <w:p w:rsidR="00B627EF" w:rsidRPr="00E33424" w:rsidRDefault="00B627EF" w:rsidP="00B627EF">
      <w:pPr>
        <w:pStyle w:val="BodyText"/>
        <w:jc w:val="left"/>
        <w:rPr>
          <w:rFonts w:ascii="Arial" w:hAnsi="Arial" w:cs="Arial"/>
          <w:sz w:val="24"/>
          <w:szCs w:val="24"/>
          <w:lang w:val="ro-RO"/>
        </w:rPr>
      </w:pPr>
      <w:r w:rsidRPr="00E33424">
        <w:rPr>
          <w:rFonts w:ascii="Arial" w:hAnsi="Arial" w:cs="Arial"/>
          <w:sz w:val="24"/>
          <w:szCs w:val="24"/>
          <w:lang w:val="ro-RO"/>
        </w:rPr>
        <w:t>_______________ lei (în cifre), ____________________________________ lei (în litere).</w:t>
      </w:r>
    </w:p>
    <w:p w:rsidR="00B627EF" w:rsidRPr="00E33424" w:rsidRDefault="00B627EF" w:rsidP="00B627EF">
      <w:pPr>
        <w:pStyle w:val="BodyText"/>
        <w:rPr>
          <w:rFonts w:ascii="Arial" w:hAnsi="Arial" w:cs="Arial"/>
          <w:sz w:val="24"/>
          <w:szCs w:val="24"/>
          <w:lang w:val="ro-RO"/>
        </w:rPr>
      </w:pPr>
    </w:p>
    <w:p w:rsidR="006D28DD" w:rsidRPr="006D28DD" w:rsidRDefault="00656AF4" w:rsidP="00BF7CB9">
      <w:pPr>
        <w:ind w:firstLine="720"/>
        <w:jc w:val="both"/>
        <w:rPr>
          <w:rFonts w:ascii="Arial" w:hAnsi="Arial" w:cs="Arial"/>
          <w:sz w:val="24"/>
          <w:szCs w:val="24"/>
        </w:rPr>
      </w:pPr>
      <w:r w:rsidRPr="006D28DD">
        <w:rPr>
          <w:rFonts w:ascii="Arial" w:hAnsi="Arial" w:cs="Arial"/>
          <w:sz w:val="24"/>
          <w:szCs w:val="24"/>
          <w:lang w:val="ro-RO"/>
        </w:rPr>
        <w:t>Cota de TVA</w:t>
      </w:r>
      <w:r w:rsidR="00960C93" w:rsidRPr="006D28DD">
        <w:rPr>
          <w:rFonts w:ascii="Arial" w:hAnsi="Arial" w:cs="Arial"/>
          <w:sz w:val="24"/>
          <w:szCs w:val="24"/>
          <w:lang w:val="ro-RO"/>
        </w:rPr>
        <w:t xml:space="preserve"> valabila</w:t>
      </w:r>
      <w:r w:rsidRPr="006D28DD">
        <w:rPr>
          <w:rFonts w:ascii="Arial" w:hAnsi="Arial" w:cs="Arial"/>
          <w:sz w:val="24"/>
          <w:szCs w:val="24"/>
          <w:lang w:val="ro-RO"/>
        </w:rPr>
        <w:t xml:space="preserve"> la data </w:t>
      </w:r>
      <w:r w:rsidR="006D28DD" w:rsidRPr="006D28DD">
        <w:rPr>
          <w:rFonts w:ascii="Arial" w:hAnsi="Arial" w:cs="Arial"/>
          <w:sz w:val="24"/>
          <w:szCs w:val="24"/>
        </w:rPr>
        <w:t>facturarii se aplică asupra bazei de impozitare.</w:t>
      </w:r>
    </w:p>
    <w:p w:rsidR="00345F18" w:rsidRPr="00BF7CB9" w:rsidRDefault="00F31DD1" w:rsidP="00BF7CB9">
      <w:pPr>
        <w:ind w:firstLine="720"/>
        <w:jc w:val="both"/>
        <w:rPr>
          <w:rFonts w:ascii="Arial" w:hAnsi="Arial" w:cs="Arial"/>
          <w:sz w:val="24"/>
          <w:szCs w:val="24"/>
          <w:lang w:val="ro-RO"/>
        </w:rPr>
      </w:pPr>
      <w:r>
        <w:rPr>
          <w:rFonts w:ascii="Arial" w:hAnsi="Arial" w:cs="Arial"/>
          <w:sz w:val="24"/>
          <w:szCs w:val="24"/>
          <w:lang w:val="ro-RO"/>
        </w:rPr>
        <w:t>Preţul serviciului</w:t>
      </w:r>
      <w:r w:rsidR="00345F18" w:rsidRPr="00BF7CB9">
        <w:rPr>
          <w:rFonts w:ascii="Arial" w:hAnsi="Arial" w:cs="Arial"/>
          <w:sz w:val="24"/>
          <w:szCs w:val="24"/>
          <w:lang w:val="ro-RO"/>
        </w:rPr>
        <w:t xml:space="preserve"> este ferm, nemodificabil pe toată durata de derulare a contractului.</w:t>
      </w:r>
    </w:p>
    <w:p w:rsidR="00BF7CB9" w:rsidRPr="00BF7CB9" w:rsidRDefault="00BF7CB9" w:rsidP="00BF7CB9">
      <w:pPr>
        <w:pStyle w:val="BodyText"/>
        <w:jc w:val="both"/>
        <w:rPr>
          <w:rFonts w:ascii="Arial" w:hAnsi="Arial" w:cs="Arial"/>
          <w:sz w:val="24"/>
          <w:szCs w:val="24"/>
          <w:lang w:val="ro-RO"/>
        </w:rPr>
      </w:pPr>
      <w:r w:rsidRPr="00BF7CB9">
        <w:rPr>
          <w:rFonts w:ascii="Arial" w:hAnsi="Arial" w:cs="Arial"/>
          <w:iCs/>
          <w:color w:val="000000"/>
          <w:sz w:val="24"/>
          <w:szCs w:val="24"/>
          <w:lang w:val="ro-RO"/>
        </w:rPr>
        <w:t xml:space="preserve">În valoarea </w:t>
      </w:r>
      <w:r w:rsidR="00652C7E">
        <w:rPr>
          <w:rFonts w:ascii="Arial" w:hAnsi="Arial" w:cs="Arial"/>
          <w:iCs/>
          <w:color w:val="000000"/>
          <w:sz w:val="24"/>
          <w:szCs w:val="24"/>
          <w:lang w:val="ro-RO"/>
        </w:rPr>
        <w:t xml:space="preserve">contractului </w:t>
      </w:r>
      <w:r w:rsidRPr="00BF7CB9">
        <w:rPr>
          <w:rFonts w:ascii="Arial" w:hAnsi="Arial" w:cs="Arial"/>
          <w:iCs/>
          <w:color w:val="000000"/>
          <w:sz w:val="24"/>
          <w:szCs w:val="24"/>
          <w:lang w:val="ro-RO"/>
        </w:rPr>
        <w:t>vor fi incluse toate cheltuielile ce determină preţul</w:t>
      </w:r>
      <w:r w:rsidR="00652C7E">
        <w:rPr>
          <w:rFonts w:ascii="Arial" w:hAnsi="Arial" w:cs="Arial"/>
          <w:iCs/>
          <w:color w:val="000000"/>
          <w:sz w:val="24"/>
          <w:szCs w:val="24"/>
          <w:lang w:val="ro-RO"/>
        </w:rPr>
        <w:t xml:space="preserve"> acestuia</w:t>
      </w:r>
      <w:r w:rsidRPr="00BF7CB9">
        <w:rPr>
          <w:rFonts w:ascii="Arial" w:hAnsi="Arial" w:cs="Arial"/>
          <w:iCs/>
          <w:color w:val="000000"/>
          <w:sz w:val="24"/>
          <w:szCs w:val="24"/>
          <w:lang w:val="ro-RO"/>
        </w:rPr>
        <w:t>, inclusiv taxe, impozite, transport</w:t>
      </w:r>
      <w:r w:rsidR="00F31DD1">
        <w:rPr>
          <w:rFonts w:ascii="Arial" w:hAnsi="Arial" w:cs="Arial"/>
          <w:iCs/>
          <w:color w:val="000000"/>
          <w:sz w:val="24"/>
          <w:szCs w:val="24"/>
          <w:lang w:val="ro-RO"/>
        </w:rPr>
        <w:t>,</w:t>
      </w:r>
      <w:r>
        <w:rPr>
          <w:rFonts w:ascii="Arial" w:hAnsi="Arial" w:cs="Arial"/>
          <w:iCs/>
          <w:color w:val="000000"/>
          <w:sz w:val="24"/>
          <w:szCs w:val="24"/>
          <w:lang w:val="ro-RO"/>
        </w:rPr>
        <w:t xml:space="preserve"> </w:t>
      </w:r>
      <w:r w:rsidRPr="00BF7CB9">
        <w:rPr>
          <w:rFonts w:ascii="Arial" w:hAnsi="Arial" w:cs="Arial"/>
          <w:iCs/>
          <w:color w:val="000000"/>
          <w:sz w:val="24"/>
          <w:szCs w:val="24"/>
          <w:lang w:val="ro-RO"/>
        </w:rPr>
        <w:t>materiale auxiliare etc.</w:t>
      </w:r>
    </w:p>
    <w:p w:rsidR="00010FEF" w:rsidRPr="00E33424" w:rsidRDefault="00345F18">
      <w:pPr>
        <w:jc w:val="both"/>
        <w:rPr>
          <w:rFonts w:ascii="Arial" w:hAnsi="Arial" w:cs="Arial"/>
          <w:color w:val="FF0000"/>
          <w:sz w:val="24"/>
          <w:szCs w:val="24"/>
          <w:lang w:val="ro-RO"/>
        </w:rPr>
      </w:pPr>
      <w:r w:rsidRPr="00E33424">
        <w:rPr>
          <w:rFonts w:ascii="Arial" w:hAnsi="Arial" w:cs="Arial"/>
          <w:sz w:val="24"/>
          <w:szCs w:val="24"/>
          <w:lang w:val="ro-RO"/>
        </w:rPr>
        <w:tab/>
      </w:r>
    </w:p>
    <w:p w:rsidR="00345F18" w:rsidRPr="00DF1CF8" w:rsidRDefault="00345F18">
      <w:pPr>
        <w:shd w:val="pct10" w:color="auto" w:fill="FFFFFF"/>
        <w:jc w:val="both"/>
        <w:rPr>
          <w:rFonts w:ascii="Arial" w:hAnsi="Arial" w:cs="Arial"/>
          <w:b/>
          <w:sz w:val="24"/>
          <w:szCs w:val="24"/>
          <w:u w:val="single"/>
          <w:lang w:val="ro-RO"/>
        </w:rPr>
      </w:pPr>
      <w:r w:rsidRPr="00E33424">
        <w:rPr>
          <w:rFonts w:ascii="Arial" w:hAnsi="Arial" w:cs="Arial"/>
          <w:b/>
          <w:sz w:val="24"/>
          <w:szCs w:val="24"/>
          <w:lang w:val="ro-RO"/>
        </w:rPr>
        <w:t>CAP</w:t>
      </w:r>
      <w:r w:rsidRPr="006D28DD">
        <w:rPr>
          <w:rFonts w:ascii="Arial" w:hAnsi="Arial" w:cs="Arial"/>
          <w:b/>
          <w:sz w:val="24"/>
          <w:szCs w:val="24"/>
          <w:lang w:val="ro-RO"/>
        </w:rPr>
        <w:t>. 4</w:t>
      </w:r>
      <w:r w:rsidRPr="00DF1CF8">
        <w:rPr>
          <w:rFonts w:ascii="Arial" w:hAnsi="Arial" w:cs="Arial"/>
          <w:b/>
          <w:sz w:val="24"/>
          <w:szCs w:val="24"/>
          <w:lang w:val="ro-RO"/>
        </w:rPr>
        <w:t xml:space="preserve">. </w:t>
      </w:r>
      <w:r w:rsidR="00F214EE" w:rsidRPr="00DF1CF8">
        <w:rPr>
          <w:rFonts w:ascii="Arial" w:hAnsi="Arial" w:cs="Arial"/>
          <w:b/>
          <w:sz w:val="24"/>
          <w:szCs w:val="24"/>
          <w:lang w:val="ro-RO"/>
        </w:rPr>
        <w:t>DURATA CONTRACTULUI.</w:t>
      </w:r>
      <w:r w:rsidR="006D28DD" w:rsidRPr="00DF1CF8">
        <w:rPr>
          <w:rFonts w:ascii="Arial" w:hAnsi="Arial" w:cs="Arial"/>
          <w:b/>
          <w:sz w:val="24"/>
          <w:szCs w:val="24"/>
          <w:lang w:val="ro-RO"/>
        </w:rPr>
        <w:t xml:space="preserve">TERMENUL DE </w:t>
      </w:r>
      <w:r w:rsidR="00DF1CF8">
        <w:rPr>
          <w:rFonts w:ascii="Arial" w:hAnsi="Arial" w:cs="Arial"/>
          <w:b/>
          <w:sz w:val="24"/>
          <w:szCs w:val="24"/>
          <w:lang w:val="ro-RO"/>
        </w:rPr>
        <w:t>PRESTARE</w:t>
      </w:r>
    </w:p>
    <w:p w:rsidR="00F214EE" w:rsidRPr="00DF1CF8" w:rsidRDefault="00A755BE" w:rsidP="00A755BE">
      <w:pPr>
        <w:pStyle w:val="BodyTextIndent"/>
        <w:rPr>
          <w:rFonts w:ascii="Arial" w:hAnsi="Arial" w:cs="Arial"/>
          <w:color w:val="auto"/>
          <w:sz w:val="24"/>
          <w:szCs w:val="24"/>
          <w:lang w:val="ro-RO"/>
        </w:rPr>
      </w:pPr>
      <w:r w:rsidRPr="00DF1CF8">
        <w:rPr>
          <w:rFonts w:ascii="Arial" w:hAnsi="Arial" w:cs="Arial"/>
          <w:color w:val="auto"/>
          <w:sz w:val="24"/>
          <w:szCs w:val="24"/>
          <w:lang w:val="ro-RO"/>
        </w:rPr>
        <w:t xml:space="preserve">4.1 </w:t>
      </w:r>
      <w:r w:rsidR="00F214EE" w:rsidRPr="00DF1CF8">
        <w:rPr>
          <w:rFonts w:ascii="Arial" w:hAnsi="Arial" w:cs="Arial"/>
          <w:color w:val="auto"/>
          <w:sz w:val="24"/>
          <w:szCs w:val="24"/>
          <w:lang w:val="ro-RO"/>
        </w:rPr>
        <w:t xml:space="preserve">Durata contractului este de </w:t>
      </w:r>
      <w:r w:rsidR="00585AC0" w:rsidRPr="00DF1CF8">
        <w:rPr>
          <w:rFonts w:ascii="Arial" w:hAnsi="Arial" w:cs="Arial"/>
          <w:color w:val="auto"/>
          <w:sz w:val="24"/>
          <w:szCs w:val="24"/>
          <w:lang w:val="ro-RO"/>
        </w:rPr>
        <w:t>5</w:t>
      </w:r>
      <w:r w:rsidR="00F214EE" w:rsidRPr="00DF1CF8">
        <w:rPr>
          <w:rFonts w:ascii="Arial" w:hAnsi="Arial" w:cs="Arial"/>
          <w:color w:val="auto"/>
          <w:sz w:val="24"/>
          <w:szCs w:val="24"/>
          <w:lang w:val="ro-RO"/>
        </w:rPr>
        <w:t xml:space="preserve"> luni de la data perfectarii contractului.</w:t>
      </w:r>
    </w:p>
    <w:p w:rsidR="00A755BE" w:rsidRPr="00E33424" w:rsidRDefault="006D28DD" w:rsidP="00A755BE">
      <w:pPr>
        <w:pStyle w:val="BodyTextIndent"/>
        <w:rPr>
          <w:rFonts w:ascii="Arial" w:hAnsi="Arial" w:cs="Arial"/>
          <w:sz w:val="24"/>
          <w:szCs w:val="24"/>
          <w:lang w:val="ro-RO"/>
        </w:rPr>
      </w:pPr>
      <w:r>
        <w:rPr>
          <w:rFonts w:ascii="Arial" w:hAnsi="Arial" w:cs="Arial"/>
          <w:sz w:val="24"/>
          <w:szCs w:val="24"/>
          <w:lang w:val="ro-RO"/>
        </w:rPr>
        <w:t xml:space="preserve">Termenul de predare a documentatiilor </w:t>
      </w:r>
      <w:r w:rsidR="00A755BE" w:rsidRPr="00E33424">
        <w:rPr>
          <w:rFonts w:ascii="Arial" w:hAnsi="Arial" w:cs="Arial"/>
          <w:sz w:val="24"/>
          <w:szCs w:val="24"/>
          <w:lang w:val="ro-RO"/>
        </w:rPr>
        <w:t xml:space="preserve">ce fac obiectul prezentului contract este de </w:t>
      </w:r>
      <w:r w:rsidR="00F214EE" w:rsidRPr="00F214EE">
        <w:rPr>
          <w:rFonts w:ascii="Arial" w:hAnsi="Arial" w:cs="Arial"/>
          <w:sz w:val="24"/>
          <w:szCs w:val="24"/>
          <w:lang w:val="ro-RO"/>
        </w:rPr>
        <w:t>9</w:t>
      </w:r>
      <w:r w:rsidR="00B96C8E" w:rsidRPr="00F214EE">
        <w:rPr>
          <w:rFonts w:ascii="Arial" w:hAnsi="Arial" w:cs="Arial"/>
          <w:sz w:val="24"/>
          <w:szCs w:val="24"/>
          <w:lang w:val="ro-RO"/>
        </w:rPr>
        <w:t>0 de zile calendaristice</w:t>
      </w:r>
      <w:r w:rsidR="00B96C8E">
        <w:rPr>
          <w:rFonts w:ascii="Arial" w:hAnsi="Arial" w:cs="Arial"/>
          <w:sz w:val="24"/>
          <w:szCs w:val="24"/>
          <w:lang w:val="ro-RO"/>
        </w:rPr>
        <w:t xml:space="preserve"> de la </w:t>
      </w:r>
      <w:r w:rsidR="00CC2F30">
        <w:rPr>
          <w:rFonts w:ascii="Arial" w:hAnsi="Arial" w:cs="Arial"/>
          <w:sz w:val="24"/>
          <w:szCs w:val="24"/>
          <w:lang w:val="ro-RO"/>
        </w:rPr>
        <w:t xml:space="preserve">data perfectarii </w:t>
      </w:r>
      <w:r w:rsidR="00B96C8E">
        <w:rPr>
          <w:rFonts w:ascii="Arial" w:hAnsi="Arial" w:cs="Arial"/>
          <w:sz w:val="24"/>
          <w:szCs w:val="24"/>
          <w:lang w:val="ro-RO"/>
        </w:rPr>
        <w:t>contractului.</w:t>
      </w:r>
    </w:p>
    <w:p w:rsidR="00CC2F30" w:rsidRPr="00CC2F30" w:rsidRDefault="00345F18" w:rsidP="00CC2F30">
      <w:pPr>
        <w:ind w:firstLine="720"/>
        <w:jc w:val="both"/>
        <w:rPr>
          <w:rFonts w:ascii="Arial" w:hAnsi="Arial" w:cs="Arial"/>
          <w:sz w:val="24"/>
          <w:szCs w:val="24"/>
          <w:lang w:val="ro-RO"/>
        </w:rPr>
      </w:pPr>
      <w:r w:rsidRPr="00E33424">
        <w:rPr>
          <w:rFonts w:ascii="Arial" w:hAnsi="Arial" w:cs="Arial"/>
          <w:sz w:val="24"/>
          <w:szCs w:val="24"/>
          <w:lang w:val="ro-RO"/>
        </w:rPr>
        <w:t xml:space="preserve">4.2 </w:t>
      </w:r>
      <w:r w:rsidR="00CC2F30" w:rsidRPr="00CC2F30">
        <w:rPr>
          <w:rFonts w:ascii="Arial" w:hAnsi="Arial" w:cs="Arial"/>
          <w:sz w:val="24"/>
          <w:szCs w:val="24"/>
          <w:lang w:val="ro-RO"/>
        </w:rPr>
        <w:t>Contractul se consideră perfectat la data semnării acestuia fără obiecţiuni de ambele părţi, respectiv data de înregistrare de ieşire la achizitor</w:t>
      </w:r>
      <w:r w:rsidR="00CC2F30" w:rsidRPr="00CC2F30">
        <w:rPr>
          <w:rFonts w:ascii="Arial" w:hAnsi="Arial" w:cs="Arial"/>
          <w:color w:val="FF0000"/>
          <w:sz w:val="24"/>
          <w:szCs w:val="24"/>
          <w:lang w:val="ro-RO"/>
        </w:rPr>
        <w:t xml:space="preserve">. </w:t>
      </w:r>
      <w:r w:rsidR="00CC2F30" w:rsidRPr="00CC2F30">
        <w:rPr>
          <w:rFonts w:ascii="Arial" w:hAnsi="Arial" w:cs="Arial"/>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516A66" w:rsidRPr="00E33424" w:rsidRDefault="00516A66" w:rsidP="00CC2F30">
      <w:pPr>
        <w:pStyle w:val="BodyText"/>
        <w:ind w:firstLine="720"/>
        <w:jc w:val="both"/>
        <w:rPr>
          <w:rFonts w:ascii="Arial" w:hAnsi="Arial" w:cs="Arial"/>
          <w:sz w:val="24"/>
          <w:szCs w:val="24"/>
          <w:lang w:val="ro-RO"/>
        </w:rPr>
      </w:pPr>
      <w:r w:rsidRPr="00E33424">
        <w:rPr>
          <w:rFonts w:ascii="Arial" w:hAnsi="Arial" w:cs="Arial"/>
          <w:sz w:val="24"/>
          <w:szCs w:val="24"/>
          <w:lang w:val="ro-RO"/>
        </w:rPr>
        <w:t xml:space="preserve">4.3. Orice decalare de termen solicitată de </w:t>
      </w:r>
      <w:r w:rsidR="00010FEF" w:rsidRPr="00E33424">
        <w:rPr>
          <w:rFonts w:ascii="Arial" w:hAnsi="Arial" w:cs="Arial"/>
          <w:sz w:val="24"/>
          <w:szCs w:val="24"/>
          <w:lang w:val="ro-RO"/>
        </w:rPr>
        <w:t>beneficiar</w:t>
      </w:r>
      <w:r w:rsidR="00CA7AED">
        <w:rPr>
          <w:rFonts w:ascii="Arial" w:hAnsi="Arial" w:cs="Arial"/>
          <w:sz w:val="24"/>
          <w:szCs w:val="24"/>
          <w:lang w:val="ro-RO"/>
        </w:rPr>
        <w:t xml:space="preserve"> sau prestator</w:t>
      </w:r>
      <w:r w:rsidRPr="00E33424">
        <w:rPr>
          <w:rFonts w:ascii="Arial" w:hAnsi="Arial" w:cs="Arial"/>
          <w:sz w:val="24"/>
          <w:szCs w:val="24"/>
          <w:lang w:val="ro-RO"/>
        </w:rPr>
        <w:t xml:space="preserve"> se face pe baza unui act adiţional la contract, excepţie făcând situaţia menţionată la art.4.4, caz în care nu se acceptă decalarea, orice întârziere fiind penalizată conform prevederilor cap.1</w:t>
      </w:r>
      <w:r w:rsidR="00DA4E78">
        <w:rPr>
          <w:rFonts w:ascii="Arial" w:hAnsi="Arial" w:cs="Arial"/>
          <w:sz w:val="24"/>
          <w:szCs w:val="24"/>
          <w:lang w:val="ro-RO"/>
        </w:rPr>
        <w:t>3</w:t>
      </w:r>
      <w:r w:rsidR="00CA7AED">
        <w:rPr>
          <w:rFonts w:ascii="Arial" w:hAnsi="Arial" w:cs="Arial"/>
          <w:sz w:val="24"/>
          <w:szCs w:val="24"/>
          <w:lang w:val="ro-RO"/>
        </w:rPr>
        <w:t>.</w:t>
      </w:r>
    </w:p>
    <w:p w:rsidR="00CC2F30" w:rsidRDefault="00516A66" w:rsidP="00CC2F30">
      <w:pPr>
        <w:ind w:firstLine="720"/>
        <w:jc w:val="both"/>
        <w:rPr>
          <w:rFonts w:ascii="Arial" w:hAnsi="Arial" w:cs="Arial"/>
          <w:sz w:val="24"/>
          <w:szCs w:val="24"/>
          <w:lang w:val="ro-RO"/>
        </w:rPr>
      </w:pPr>
      <w:r w:rsidRPr="00E33424">
        <w:rPr>
          <w:rFonts w:ascii="Arial" w:hAnsi="Arial" w:cs="Arial"/>
          <w:sz w:val="24"/>
          <w:szCs w:val="24"/>
          <w:lang w:val="ro-RO"/>
        </w:rPr>
        <w:t>4.4.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650B58" w:rsidRPr="00E33424" w:rsidRDefault="00650B58">
      <w:pPr>
        <w:jc w:val="both"/>
        <w:rPr>
          <w:rFonts w:ascii="Arial" w:hAnsi="Arial" w:cs="Arial"/>
          <w:color w:val="008000"/>
          <w:sz w:val="24"/>
          <w:szCs w:val="24"/>
          <w:lang w:val="ro-RO"/>
        </w:rPr>
      </w:pPr>
    </w:p>
    <w:p w:rsidR="00345F18" w:rsidRPr="00E33424" w:rsidRDefault="00345F18">
      <w:pPr>
        <w:pStyle w:val="Heading1"/>
        <w:shd w:val="pct10" w:color="auto" w:fill="FFFFFF"/>
        <w:spacing w:after="120"/>
        <w:jc w:val="both"/>
        <w:rPr>
          <w:rFonts w:ascii="Arial" w:eastAsia="Arial Unicode MS" w:hAnsi="Arial" w:cs="Arial"/>
          <w:smallCaps/>
          <w:sz w:val="24"/>
          <w:szCs w:val="24"/>
          <w:lang w:val="ro-RO"/>
        </w:rPr>
      </w:pPr>
      <w:r w:rsidRPr="00E33424">
        <w:rPr>
          <w:rFonts w:ascii="Arial" w:hAnsi="Arial" w:cs="Arial"/>
          <w:smallCaps/>
          <w:sz w:val="24"/>
          <w:szCs w:val="24"/>
          <w:lang w:val="ro-RO"/>
        </w:rPr>
        <w:t>CAP. 5 DEFINIŢII</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La prezentul contract următorii termeni vor fi interpretaţi astfel:</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5.</w:t>
      </w:r>
      <w:r w:rsidR="00385A45" w:rsidRPr="00E33424">
        <w:rPr>
          <w:rFonts w:ascii="Arial" w:hAnsi="Arial" w:cs="Arial"/>
          <w:sz w:val="24"/>
          <w:szCs w:val="24"/>
          <w:lang w:val="ro-RO"/>
        </w:rPr>
        <w:t>1</w:t>
      </w:r>
      <w:r w:rsidRPr="00E33424">
        <w:rPr>
          <w:rFonts w:ascii="Arial" w:hAnsi="Arial" w:cs="Arial"/>
          <w:sz w:val="24"/>
          <w:szCs w:val="24"/>
          <w:lang w:val="ro-RO"/>
        </w:rPr>
        <w:t xml:space="preserve"> </w:t>
      </w:r>
      <w:r w:rsidRPr="00E33424">
        <w:rPr>
          <w:rFonts w:ascii="Arial" w:hAnsi="Arial" w:cs="Arial"/>
          <w:sz w:val="24"/>
          <w:szCs w:val="24"/>
          <w:u w:val="single"/>
          <w:lang w:val="ro-RO"/>
        </w:rPr>
        <w:t>Prestator</w:t>
      </w:r>
      <w:r w:rsidRPr="00E33424">
        <w:rPr>
          <w:rFonts w:ascii="Arial" w:hAnsi="Arial" w:cs="Arial"/>
          <w:sz w:val="24"/>
          <w:szCs w:val="24"/>
          <w:lang w:val="ro-RO"/>
        </w:rPr>
        <w:t xml:space="preserve"> – </w:t>
      </w:r>
      <w:r w:rsidR="008A0A5A" w:rsidRPr="00E33424">
        <w:rPr>
          <w:rFonts w:ascii="Arial" w:hAnsi="Arial" w:cs="Arial"/>
          <w:sz w:val="24"/>
          <w:szCs w:val="24"/>
          <w:lang w:val="ro-RO"/>
        </w:rPr>
        <w:t>prestator</w:t>
      </w:r>
      <w:r w:rsidRPr="00E33424">
        <w:rPr>
          <w:rFonts w:ascii="Arial" w:hAnsi="Arial" w:cs="Arial"/>
          <w:sz w:val="24"/>
          <w:szCs w:val="24"/>
          <w:lang w:val="ro-RO"/>
        </w:rPr>
        <w:t xml:space="preserve"> de servicii în situaţii contractuale; este ofertantul de servicii căruia autoritatea contractantă îi atribuie contractul de achiziţie în urma aplicării uneia din p</w:t>
      </w:r>
      <w:r w:rsidR="00F66ABE" w:rsidRPr="00E33424">
        <w:rPr>
          <w:rFonts w:ascii="Arial" w:hAnsi="Arial" w:cs="Arial"/>
          <w:sz w:val="24"/>
          <w:szCs w:val="24"/>
          <w:lang w:val="ro-RO"/>
        </w:rPr>
        <w:t xml:space="preserve">rocedurile prevăzute în </w:t>
      </w:r>
      <w:r w:rsidR="005B5C99" w:rsidRPr="00E33424">
        <w:rPr>
          <w:rFonts w:ascii="Arial" w:hAnsi="Arial" w:cs="Arial"/>
          <w:sz w:val="24"/>
          <w:szCs w:val="24"/>
          <w:lang w:val="ro-RO"/>
        </w:rPr>
        <w:t>Legea nr.99/2016</w:t>
      </w:r>
      <w:r w:rsidR="00F66ABE" w:rsidRPr="00E33424">
        <w:rPr>
          <w:rFonts w:ascii="Arial" w:hAnsi="Arial" w:cs="Arial"/>
          <w:sz w:val="24"/>
          <w:szCs w:val="24"/>
          <w:lang w:val="ro-RO"/>
        </w:rPr>
        <w:t>.</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Prestatorul este realizatorul lucrării</w:t>
      </w:r>
      <w:r w:rsidR="00385A45" w:rsidRPr="00E33424">
        <w:rPr>
          <w:rFonts w:ascii="Arial" w:hAnsi="Arial" w:cs="Arial"/>
          <w:sz w:val="24"/>
          <w:szCs w:val="24"/>
          <w:lang w:val="ro-RO"/>
        </w:rPr>
        <w:t xml:space="preserve"> de proiectare</w:t>
      </w:r>
      <w:r w:rsidRPr="00E33424">
        <w:rPr>
          <w:rFonts w:ascii="Arial" w:hAnsi="Arial" w:cs="Arial"/>
          <w:sz w:val="24"/>
          <w:szCs w:val="24"/>
          <w:lang w:val="ro-RO"/>
        </w:rPr>
        <w:t>.</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t>5.2</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Subcontractant</w:t>
      </w:r>
      <w:r w:rsidR="00345F18" w:rsidRPr="00E33424">
        <w:rPr>
          <w:rFonts w:ascii="Arial" w:hAnsi="Arial" w:cs="Arial"/>
          <w:sz w:val="24"/>
          <w:szCs w:val="24"/>
          <w:lang w:val="ro-RO"/>
        </w:rPr>
        <w:t xml:space="preserve"> – organizaţie care furnizează servicii pentru prestatorul de servicii.</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t>5.3</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Contract</w:t>
      </w:r>
      <w:r w:rsidR="00345F18" w:rsidRPr="00E33424">
        <w:rPr>
          <w:rFonts w:ascii="Arial" w:hAnsi="Arial" w:cs="Arial"/>
          <w:sz w:val="24"/>
          <w:szCs w:val="24"/>
          <w:lang w:val="ro-RO"/>
        </w:rPr>
        <w:t xml:space="preserve"> – actul juridic care reprezintă acordul de voinţă al celor două părţi, încheiat între o autoritate contractantă, în calitate de </w:t>
      </w:r>
      <w:r w:rsidR="00010FEF" w:rsidRPr="00E33424">
        <w:rPr>
          <w:rFonts w:ascii="Arial" w:hAnsi="Arial" w:cs="Arial"/>
          <w:sz w:val="24"/>
          <w:szCs w:val="24"/>
          <w:lang w:val="ro-RO"/>
        </w:rPr>
        <w:t>beneficiar</w:t>
      </w:r>
      <w:r w:rsidR="00345F18" w:rsidRPr="00E33424">
        <w:rPr>
          <w:rFonts w:ascii="Arial" w:hAnsi="Arial" w:cs="Arial"/>
          <w:sz w:val="24"/>
          <w:szCs w:val="24"/>
          <w:lang w:val="ro-RO"/>
        </w:rPr>
        <w:t xml:space="preserve"> şi un prestator de servicii, în calitate de prestator.</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lastRenderedPageBreak/>
        <w:t>5.4</w:t>
      </w:r>
      <w:r w:rsidR="00345F18" w:rsidRPr="00E33424">
        <w:rPr>
          <w:rFonts w:ascii="Arial" w:hAnsi="Arial" w:cs="Arial"/>
          <w:sz w:val="24"/>
          <w:szCs w:val="24"/>
          <w:lang w:val="ro-RO"/>
        </w:rPr>
        <w:t xml:space="preserve"> </w:t>
      </w:r>
      <w:r w:rsidR="00010FEF" w:rsidRPr="00E33424">
        <w:rPr>
          <w:rFonts w:ascii="Arial" w:hAnsi="Arial" w:cs="Arial"/>
          <w:sz w:val="24"/>
          <w:szCs w:val="24"/>
          <w:u w:val="single"/>
          <w:lang w:val="ro-RO"/>
        </w:rPr>
        <w:t>Beneficiar</w:t>
      </w:r>
      <w:r w:rsidRPr="00E33424">
        <w:rPr>
          <w:rFonts w:ascii="Arial" w:hAnsi="Arial" w:cs="Arial"/>
          <w:sz w:val="24"/>
          <w:szCs w:val="24"/>
          <w:u w:val="single"/>
          <w:lang w:val="ro-RO"/>
        </w:rPr>
        <w:t xml:space="preserve"> (achizitor)</w:t>
      </w:r>
      <w:r w:rsidR="00345F18" w:rsidRPr="00E33424">
        <w:rPr>
          <w:rFonts w:ascii="Arial" w:hAnsi="Arial" w:cs="Arial"/>
          <w:sz w:val="24"/>
          <w:szCs w:val="24"/>
          <w:u w:val="single"/>
          <w:lang w:val="ro-RO"/>
        </w:rPr>
        <w:t xml:space="preserve"> şi prestator</w:t>
      </w:r>
      <w:r w:rsidRPr="00E33424">
        <w:rPr>
          <w:rFonts w:ascii="Arial" w:hAnsi="Arial" w:cs="Arial"/>
          <w:sz w:val="24"/>
          <w:szCs w:val="24"/>
          <w:u w:val="single"/>
          <w:lang w:val="ro-RO"/>
        </w:rPr>
        <w:t xml:space="preserve"> (proiectant) </w:t>
      </w:r>
      <w:r w:rsidR="00345F18" w:rsidRPr="00E33424">
        <w:rPr>
          <w:rFonts w:ascii="Arial" w:hAnsi="Arial" w:cs="Arial"/>
          <w:sz w:val="24"/>
          <w:szCs w:val="24"/>
          <w:lang w:val="ro-RO"/>
        </w:rPr>
        <w:t xml:space="preserve"> – părţile contractante, astfel cum sunt acestea denumite în prezentul contract.</w:t>
      </w:r>
    </w:p>
    <w:p w:rsidR="00385A45" w:rsidRPr="00E33424" w:rsidRDefault="00345F18" w:rsidP="00385A45">
      <w:pPr>
        <w:pStyle w:val="BodyText"/>
        <w:ind w:firstLine="720"/>
        <w:jc w:val="both"/>
        <w:rPr>
          <w:rFonts w:ascii="Arial" w:hAnsi="Arial" w:cs="Arial"/>
          <w:sz w:val="24"/>
          <w:szCs w:val="24"/>
          <w:lang w:val="ro-RO"/>
        </w:rPr>
      </w:pPr>
      <w:r w:rsidRPr="00E33424">
        <w:rPr>
          <w:rFonts w:ascii="Arial" w:hAnsi="Arial" w:cs="Arial"/>
          <w:sz w:val="24"/>
          <w:szCs w:val="24"/>
          <w:lang w:val="ro-RO"/>
        </w:rPr>
        <w:t>5.</w:t>
      </w:r>
      <w:r w:rsidR="00385A45" w:rsidRPr="00E33424">
        <w:rPr>
          <w:rFonts w:ascii="Arial" w:hAnsi="Arial" w:cs="Arial"/>
          <w:sz w:val="24"/>
          <w:szCs w:val="24"/>
          <w:lang w:val="ro-RO"/>
        </w:rPr>
        <w:t>5</w:t>
      </w:r>
      <w:r w:rsidRPr="00E33424">
        <w:rPr>
          <w:rFonts w:ascii="Arial" w:hAnsi="Arial" w:cs="Arial"/>
          <w:sz w:val="24"/>
          <w:szCs w:val="24"/>
          <w:lang w:val="ro-RO"/>
        </w:rPr>
        <w:t xml:space="preserve"> </w:t>
      </w:r>
      <w:r w:rsidR="0068252D" w:rsidRPr="00E33424">
        <w:rPr>
          <w:rFonts w:ascii="Arial" w:hAnsi="Arial" w:cs="Arial"/>
          <w:sz w:val="24"/>
          <w:szCs w:val="24"/>
          <w:u w:val="single"/>
          <w:lang w:val="ro-RO"/>
        </w:rPr>
        <w:t>Societatea Electrocentrale Bucuresti SA</w:t>
      </w:r>
      <w:r w:rsidR="0068252D" w:rsidRPr="00E33424">
        <w:rPr>
          <w:rFonts w:ascii="Arial" w:hAnsi="Arial" w:cs="Arial"/>
          <w:sz w:val="24"/>
          <w:szCs w:val="24"/>
          <w:lang w:val="ro-RO"/>
        </w:rPr>
        <w:t xml:space="preserve"> </w:t>
      </w:r>
      <w:r w:rsidR="00385A45" w:rsidRPr="00E33424">
        <w:rPr>
          <w:rFonts w:ascii="Arial" w:hAnsi="Arial" w:cs="Arial"/>
          <w:sz w:val="24"/>
          <w:szCs w:val="24"/>
          <w:lang w:val="ro-RO"/>
        </w:rPr>
        <w:t>– este Societatea de producere în termocentrale a Energiei Electrice şi Termice, cu sediul în Bucureşti, Splaiul Independenţei,</w:t>
      </w:r>
      <w:r w:rsidR="0068252D" w:rsidRPr="00E33424">
        <w:rPr>
          <w:rFonts w:ascii="Arial" w:hAnsi="Arial" w:cs="Arial"/>
          <w:sz w:val="24"/>
          <w:szCs w:val="24"/>
          <w:lang w:val="ro-RO"/>
        </w:rPr>
        <w:t xml:space="preserve"> nr. 2</w:t>
      </w:r>
      <w:r w:rsidR="00385A45" w:rsidRPr="00E33424">
        <w:rPr>
          <w:rFonts w:ascii="Arial" w:hAnsi="Arial" w:cs="Arial"/>
          <w:sz w:val="24"/>
          <w:szCs w:val="24"/>
          <w:lang w:val="ro-RO"/>
        </w:rPr>
        <w:t>2</w:t>
      </w:r>
      <w:r w:rsidR="0068252D" w:rsidRPr="00E33424">
        <w:rPr>
          <w:rFonts w:ascii="Arial" w:hAnsi="Arial" w:cs="Arial"/>
          <w:sz w:val="24"/>
          <w:szCs w:val="24"/>
          <w:lang w:val="ro-RO"/>
        </w:rPr>
        <w:t>7</w:t>
      </w:r>
      <w:r w:rsidR="00385A45" w:rsidRPr="00E33424">
        <w:rPr>
          <w:rFonts w:ascii="Arial" w:hAnsi="Arial" w:cs="Arial"/>
          <w:sz w:val="24"/>
          <w:szCs w:val="24"/>
          <w:lang w:val="ro-RO"/>
        </w:rPr>
        <w:t>, sector 6.</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t>5.6</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Standarde</w:t>
      </w:r>
      <w:r w:rsidR="00345F18" w:rsidRPr="00E33424">
        <w:rPr>
          <w:rFonts w:ascii="Arial" w:hAnsi="Arial" w:cs="Arial"/>
          <w:sz w:val="24"/>
          <w:szCs w:val="24"/>
          <w:lang w:val="ro-RO"/>
        </w:rPr>
        <w:t xml:space="preserve"> – standardele, reglementările tehnice sau altele asemenea prevăzute în caietul de sarcini şi în propunerea tehnică.</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t>5.7</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 xml:space="preserve">Documentaţie </w:t>
      </w:r>
      <w:r w:rsidR="00345F18" w:rsidRPr="00E33424">
        <w:rPr>
          <w:rFonts w:ascii="Arial" w:hAnsi="Arial" w:cs="Arial"/>
          <w:sz w:val="24"/>
          <w:szCs w:val="24"/>
          <w:lang w:val="ro-RO"/>
        </w:rPr>
        <w:t>– rezultatu</w:t>
      </w:r>
      <w:r w:rsidR="00F66ABE" w:rsidRPr="00E33424">
        <w:rPr>
          <w:rFonts w:ascii="Arial" w:hAnsi="Arial" w:cs="Arial"/>
          <w:sz w:val="24"/>
          <w:szCs w:val="24"/>
          <w:lang w:val="ro-RO"/>
        </w:rPr>
        <w:t>l serviciilor de proiectare</w:t>
      </w:r>
      <w:r w:rsidR="00345F18" w:rsidRPr="00E33424">
        <w:rPr>
          <w:rFonts w:ascii="Arial" w:hAnsi="Arial" w:cs="Arial"/>
          <w:sz w:val="24"/>
          <w:szCs w:val="24"/>
          <w:lang w:val="ro-RO"/>
        </w:rPr>
        <w:t xml:space="preserve"> constând într-un S</w:t>
      </w:r>
      <w:r w:rsidR="008A607D">
        <w:rPr>
          <w:rFonts w:ascii="Arial" w:hAnsi="Arial" w:cs="Arial"/>
          <w:sz w:val="24"/>
          <w:szCs w:val="24"/>
          <w:lang w:val="ro-RO"/>
        </w:rPr>
        <w:t xml:space="preserve">tudiu de Fezabilitate, </w:t>
      </w:r>
      <w:r w:rsidR="00345F18" w:rsidRPr="00E33424">
        <w:rPr>
          <w:rFonts w:ascii="Arial" w:hAnsi="Arial" w:cs="Arial"/>
          <w:sz w:val="24"/>
          <w:szCs w:val="24"/>
          <w:lang w:val="ro-RO"/>
        </w:rPr>
        <w:t xml:space="preserve">care răspunde cerinţelor </w:t>
      </w:r>
      <w:r w:rsidR="00010FEF" w:rsidRPr="00E33424">
        <w:rPr>
          <w:rFonts w:ascii="Arial" w:hAnsi="Arial" w:cs="Arial"/>
          <w:sz w:val="24"/>
          <w:szCs w:val="24"/>
          <w:lang w:val="ro-RO"/>
        </w:rPr>
        <w:t>beneficiar</w:t>
      </w:r>
      <w:r w:rsidR="00345F18" w:rsidRPr="00E33424">
        <w:rPr>
          <w:rFonts w:ascii="Arial" w:hAnsi="Arial" w:cs="Arial"/>
          <w:sz w:val="24"/>
          <w:szCs w:val="24"/>
          <w:lang w:val="ro-RO"/>
        </w:rPr>
        <w:t>ului.</w:t>
      </w:r>
    </w:p>
    <w:p w:rsidR="00345F18" w:rsidRPr="00E33424" w:rsidRDefault="00385A45">
      <w:pPr>
        <w:pStyle w:val="BodyText"/>
        <w:ind w:firstLine="720"/>
        <w:jc w:val="both"/>
        <w:rPr>
          <w:rFonts w:ascii="Arial" w:hAnsi="Arial" w:cs="Arial"/>
          <w:sz w:val="24"/>
          <w:szCs w:val="24"/>
          <w:lang w:val="ro-RO"/>
        </w:rPr>
      </w:pPr>
      <w:r w:rsidRPr="00E33424">
        <w:rPr>
          <w:rFonts w:ascii="Arial" w:hAnsi="Arial" w:cs="Arial"/>
          <w:sz w:val="24"/>
          <w:szCs w:val="24"/>
          <w:lang w:val="ro-RO"/>
        </w:rPr>
        <w:t>5.8</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Forţa majoră</w:t>
      </w:r>
      <w:r w:rsidR="00345F18" w:rsidRPr="00E33424">
        <w:rPr>
          <w:rFonts w:ascii="Arial" w:hAnsi="Arial" w:cs="Arial"/>
          <w:sz w:val="24"/>
          <w:szCs w:val="24"/>
          <w:lang w:val="ro-RO"/>
        </w:rPr>
        <w:t xml:space="preserve"> – un eveniment mai presus de controlul părţilor, care nu se datorează greşelii sau vin</w:t>
      </w:r>
      <w:r w:rsidR="00E56F44">
        <w:rPr>
          <w:rFonts w:ascii="Arial" w:hAnsi="Arial" w:cs="Arial"/>
          <w:sz w:val="24"/>
          <w:szCs w:val="24"/>
          <w:lang w:val="ro-RO"/>
        </w:rPr>
        <w:t>ei</w:t>
      </w:r>
      <w:r w:rsidR="00345F18" w:rsidRPr="00E33424">
        <w:rPr>
          <w:rFonts w:ascii="Arial" w:hAnsi="Arial" w:cs="Arial"/>
          <w:sz w:val="24"/>
          <w:szCs w:val="24"/>
          <w:lang w:val="ro-RO"/>
        </w:rPr>
        <w:t xml:space="preserve">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5A45" w:rsidRPr="00E33424" w:rsidRDefault="00385A45" w:rsidP="00385A45">
      <w:pPr>
        <w:pStyle w:val="BodyText"/>
        <w:ind w:firstLine="720"/>
        <w:jc w:val="both"/>
        <w:rPr>
          <w:rFonts w:ascii="Arial" w:hAnsi="Arial" w:cs="Arial"/>
          <w:sz w:val="24"/>
          <w:szCs w:val="24"/>
          <w:lang w:val="ro-RO"/>
        </w:rPr>
      </w:pPr>
      <w:r w:rsidRPr="00E33424">
        <w:rPr>
          <w:rFonts w:ascii="Arial" w:hAnsi="Arial" w:cs="Arial"/>
          <w:sz w:val="24"/>
          <w:szCs w:val="24"/>
          <w:lang w:val="ro-RO"/>
        </w:rPr>
        <w:t>5.9</w:t>
      </w:r>
      <w:r w:rsidR="00345F18" w:rsidRPr="00E33424">
        <w:rPr>
          <w:rFonts w:ascii="Arial" w:hAnsi="Arial" w:cs="Arial"/>
          <w:sz w:val="24"/>
          <w:szCs w:val="24"/>
          <w:lang w:val="ro-RO"/>
        </w:rPr>
        <w:t xml:space="preserve"> </w:t>
      </w:r>
      <w:r w:rsidR="003D2756">
        <w:rPr>
          <w:rFonts w:ascii="Arial" w:hAnsi="Arial" w:cs="Arial"/>
          <w:sz w:val="24"/>
          <w:szCs w:val="24"/>
          <w:u w:val="single"/>
          <w:lang w:val="ro-RO"/>
        </w:rPr>
        <w:t>Valoarea</w:t>
      </w:r>
      <w:r w:rsidRPr="00E33424">
        <w:rPr>
          <w:rFonts w:ascii="Arial" w:hAnsi="Arial" w:cs="Arial"/>
          <w:sz w:val="24"/>
          <w:szCs w:val="24"/>
          <w:u w:val="single"/>
          <w:lang w:val="ro-RO"/>
        </w:rPr>
        <w:t xml:space="preserve"> contractului</w:t>
      </w:r>
      <w:r w:rsidRPr="00E33424">
        <w:rPr>
          <w:rFonts w:ascii="Arial" w:hAnsi="Arial" w:cs="Arial"/>
          <w:sz w:val="24"/>
          <w:szCs w:val="24"/>
          <w:lang w:val="ro-RO"/>
        </w:rPr>
        <w:t xml:space="preserve"> – preţul plătibil prestatorului de către beneficiar, în baza contractului, pentru îndeplinirea integrală şi corespunzătoare a tuturor obligaţiilor asumate prin contract.</w:t>
      </w:r>
    </w:p>
    <w:p w:rsidR="00345F18" w:rsidRPr="008A607D" w:rsidRDefault="00345F18" w:rsidP="008A607D">
      <w:pPr>
        <w:spacing w:before="60"/>
        <w:ind w:firstLine="720"/>
        <w:jc w:val="both"/>
        <w:rPr>
          <w:rFonts w:ascii="Arial" w:hAnsi="Arial" w:cs="Arial"/>
          <w:sz w:val="24"/>
          <w:szCs w:val="24"/>
        </w:rPr>
      </w:pPr>
      <w:r w:rsidRPr="008A607D">
        <w:rPr>
          <w:rFonts w:ascii="Arial" w:hAnsi="Arial" w:cs="Arial"/>
          <w:sz w:val="24"/>
          <w:szCs w:val="24"/>
          <w:lang w:val="ro-RO"/>
        </w:rPr>
        <w:t>5.1</w:t>
      </w:r>
      <w:r w:rsidR="00385A45" w:rsidRPr="008A607D">
        <w:rPr>
          <w:rFonts w:ascii="Arial" w:hAnsi="Arial" w:cs="Arial"/>
          <w:sz w:val="24"/>
          <w:szCs w:val="24"/>
          <w:lang w:val="ro-RO"/>
        </w:rPr>
        <w:t>0</w:t>
      </w:r>
      <w:r w:rsidRPr="008A607D">
        <w:rPr>
          <w:rFonts w:ascii="Arial" w:hAnsi="Arial" w:cs="Arial"/>
          <w:sz w:val="24"/>
          <w:szCs w:val="24"/>
          <w:lang w:val="ro-RO"/>
        </w:rPr>
        <w:t xml:space="preserve"> </w:t>
      </w:r>
      <w:r w:rsidRPr="008A607D">
        <w:rPr>
          <w:rFonts w:ascii="Arial" w:hAnsi="Arial" w:cs="Arial"/>
          <w:sz w:val="24"/>
          <w:szCs w:val="24"/>
          <w:u w:val="single"/>
          <w:lang w:val="ro-RO"/>
        </w:rPr>
        <w:t>Servicii</w:t>
      </w:r>
      <w:r w:rsidRPr="008A607D">
        <w:rPr>
          <w:rFonts w:ascii="Arial" w:hAnsi="Arial" w:cs="Arial"/>
          <w:sz w:val="24"/>
          <w:szCs w:val="24"/>
          <w:lang w:val="ro-RO"/>
        </w:rPr>
        <w:t xml:space="preserve"> – activităţi a căror prestare face obiectul contractului</w:t>
      </w:r>
      <w:r w:rsidR="00F04A6D">
        <w:rPr>
          <w:rFonts w:ascii="Arial" w:hAnsi="Arial" w:cs="Arial"/>
          <w:sz w:val="24"/>
          <w:szCs w:val="24"/>
          <w:lang w:val="ro-RO"/>
        </w:rPr>
        <w:t>, pe baza temei de proiectare elaborata de beneficiar</w:t>
      </w:r>
      <w:r w:rsidR="006D28DD" w:rsidRPr="008A607D">
        <w:rPr>
          <w:rFonts w:ascii="Arial" w:hAnsi="Arial" w:cs="Arial"/>
          <w:sz w:val="24"/>
          <w:szCs w:val="24"/>
          <w:lang w:val="ro-RO"/>
        </w:rPr>
        <w:t xml:space="preserve">, in conformitate cu prevederile </w:t>
      </w:r>
      <w:r w:rsidR="008A607D" w:rsidRPr="008A607D">
        <w:rPr>
          <w:rFonts w:ascii="Arial" w:hAnsi="Arial" w:cs="Arial"/>
          <w:sz w:val="24"/>
          <w:szCs w:val="24"/>
          <w:lang w:val="it-IT"/>
        </w:rPr>
        <w:t>HGR nr. 907/2016 privind etapele de elaborare si continutul-cadru al documentatiilor tehnico-economice  aferente obiectivelor/proiectelor de investitii finantate din fonduri  publice, adaptat la specificul investitiei, precum si a structurii si metodologiei de elaborare a Devizului General  pentru obiective de investitii.</w:t>
      </w:r>
    </w:p>
    <w:p w:rsidR="00345F18" w:rsidRPr="00E33424" w:rsidRDefault="00345F18">
      <w:pPr>
        <w:pStyle w:val="BodyText"/>
        <w:jc w:val="both"/>
        <w:rPr>
          <w:rFonts w:ascii="Arial" w:hAnsi="Arial" w:cs="Arial"/>
          <w:sz w:val="24"/>
          <w:szCs w:val="24"/>
          <w:lang w:val="ro-RO"/>
        </w:rPr>
      </w:pPr>
      <w:r w:rsidRPr="008A607D">
        <w:rPr>
          <w:rFonts w:ascii="Arial" w:hAnsi="Arial" w:cs="Arial"/>
          <w:sz w:val="24"/>
          <w:szCs w:val="24"/>
          <w:lang w:val="ro-RO"/>
        </w:rPr>
        <w:tab/>
      </w:r>
      <w:r w:rsidR="00385A45" w:rsidRPr="008A607D">
        <w:rPr>
          <w:rFonts w:ascii="Arial" w:hAnsi="Arial" w:cs="Arial"/>
          <w:sz w:val="24"/>
          <w:szCs w:val="24"/>
          <w:lang w:val="ro-RO"/>
        </w:rPr>
        <w:t>5.11</w:t>
      </w:r>
      <w:r w:rsidRPr="008A607D">
        <w:rPr>
          <w:rFonts w:ascii="Arial" w:hAnsi="Arial" w:cs="Arial"/>
          <w:sz w:val="24"/>
          <w:szCs w:val="24"/>
          <w:lang w:val="ro-RO"/>
        </w:rPr>
        <w:t xml:space="preserve"> </w:t>
      </w:r>
      <w:r w:rsidRPr="008A607D">
        <w:rPr>
          <w:rFonts w:ascii="Arial" w:hAnsi="Arial" w:cs="Arial"/>
          <w:sz w:val="24"/>
          <w:szCs w:val="24"/>
          <w:u w:val="single"/>
          <w:lang w:val="ro-RO"/>
        </w:rPr>
        <w:t>Calitate</w:t>
      </w:r>
      <w:r w:rsidRPr="008A607D">
        <w:rPr>
          <w:rFonts w:ascii="Arial" w:hAnsi="Arial" w:cs="Arial"/>
          <w:sz w:val="24"/>
          <w:szCs w:val="24"/>
          <w:lang w:val="ro-RO"/>
        </w:rPr>
        <w:t xml:space="preserve"> – ansamblu de caracteristici ale unei entităţi care îi conferă acesteia aptitudinea de a satisface necesităţi</w:t>
      </w:r>
      <w:r w:rsidRPr="00E33424">
        <w:rPr>
          <w:rFonts w:ascii="Arial" w:hAnsi="Arial" w:cs="Arial"/>
          <w:sz w:val="24"/>
          <w:szCs w:val="24"/>
          <w:lang w:val="ro-RO"/>
        </w:rPr>
        <w:t xml:space="preserve"> exprimate şi explicite.</w:t>
      </w:r>
    </w:p>
    <w:p w:rsidR="00345F18" w:rsidRPr="00E33424" w:rsidRDefault="00345F18">
      <w:pPr>
        <w:pStyle w:val="BodyText"/>
        <w:ind w:firstLine="720"/>
        <w:jc w:val="both"/>
        <w:rPr>
          <w:rFonts w:ascii="Arial" w:hAnsi="Arial" w:cs="Arial"/>
          <w:color w:val="FF0000"/>
          <w:sz w:val="24"/>
          <w:szCs w:val="24"/>
          <w:lang w:val="ro-RO"/>
        </w:rPr>
      </w:pPr>
      <w:r w:rsidRPr="00E33424">
        <w:rPr>
          <w:rFonts w:ascii="Arial" w:hAnsi="Arial" w:cs="Arial"/>
          <w:sz w:val="24"/>
          <w:szCs w:val="24"/>
          <w:lang w:val="ro-RO"/>
        </w:rPr>
        <w:t>5</w:t>
      </w:r>
      <w:r w:rsidR="00385A45" w:rsidRPr="00E33424">
        <w:rPr>
          <w:rFonts w:ascii="Arial" w:hAnsi="Arial" w:cs="Arial"/>
          <w:sz w:val="24"/>
          <w:szCs w:val="24"/>
          <w:lang w:val="ro-RO"/>
        </w:rPr>
        <w:t>.12</w:t>
      </w:r>
      <w:r w:rsidRPr="00E33424">
        <w:rPr>
          <w:rFonts w:ascii="Arial" w:hAnsi="Arial" w:cs="Arial"/>
          <w:sz w:val="24"/>
          <w:szCs w:val="24"/>
          <w:lang w:val="ro-RO"/>
        </w:rPr>
        <w:t xml:space="preserve"> </w:t>
      </w:r>
      <w:r w:rsidR="00A8033F" w:rsidRPr="00E33424">
        <w:rPr>
          <w:rFonts w:ascii="Arial" w:hAnsi="Arial" w:cs="Arial"/>
          <w:sz w:val="24"/>
          <w:szCs w:val="24"/>
          <w:u w:val="single"/>
          <w:lang w:val="ro-RO"/>
        </w:rPr>
        <w:t>Managementul calităţii</w:t>
      </w:r>
      <w:r w:rsidRPr="00E33424">
        <w:rPr>
          <w:rFonts w:ascii="Arial" w:hAnsi="Arial" w:cs="Arial"/>
          <w:sz w:val="24"/>
          <w:szCs w:val="24"/>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345F18" w:rsidRPr="00E33424" w:rsidRDefault="00345F18">
      <w:pPr>
        <w:pStyle w:val="BodyText"/>
        <w:jc w:val="both"/>
        <w:rPr>
          <w:rFonts w:ascii="Arial" w:hAnsi="Arial" w:cs="Arial"/>
          <w:sz w:val="24"/>
          <w:szCs w:val="24"/>
          <w:lang w:val="ro-RO"/>
        </w:rPr>
      </w:pPr>
      <w:r w:rsidRPr="00E33424">
        <w:rPr>
          <w:rFonts w:ascii="Arial" w:hAnsi="Arial" w:cs="Arial"/>
          <w:sz w:val="24"/>
          <w:szCs w:val="24"/>
          <w:lang w:val="ro-RO"/>
        </w:rPr>
        <w:tab/>
        <w:t>5.1</w:t>
      </w:r>
      <w:r w:rsidR="00CE443B" w:rsidRPr="00E33424">
        <w:rPr>
          <w:rFonts w:ascii="Arial" w:hAnsi="Arial" w:cs="Arial"/>
          <w:sz w:val="24"/>
          <w:szCs w:val="24"/>
          <w:lang w:val="ro-RO"/>
        </w:rPr>
        <w:t>3</w:t>
      </w:r>
      <w:r w:rsidRPr="00E33424">
        <w:rPr>
          <w:rFonts w:ascii="Arial" w:hAnsi="Arial" w:cs="Arial"/>
          <w:sz w:val="24"/>
          <w:szCs w:val="24"/>
          <w:lang w:val="ro-RO"/>
        </w:rPr>
        <w:t xml:space="preserve"> </w:t>
      </w:r>
      <w:r w:rsidRPr="00E33424">
        <w:rPr>
          <w:rFonts w:ascii="Arial" w:hAnsi="Arial" w:cs="Arial"/>
          <w:sz w:val="24"/>
          <w:szCs w:val="24"/>
          <w:u w:val="single"/>
          <w:lang w:val="ro-RO"/>
        </w:rPr>
        <w:t xml:space="preserve">CTE </w:t>
      </w:r>
      <w:r w:rsidRPr="00E33424">
        <w:rPr>
          <w:rFonts w:ascii="Arial" w:hAnsi="Arial" w:cs="Arial"/>
          <w:sz w:val="24"/>
          <w:szCs w:val="24"/>
          <w:lang w:val="ro-RO"/>
        </w:rPr>
        <w:t>– Consiliul Tehnico-economic de avizare al prestatorului.</w:t>
      </w:r>
    </w:p>
    <w:p w:rsidR="00345F18" w:rsidRPr="00E33424" w:rsidRDefault="0079492E">
      <w:pPr>
        <w:pStyle w:val="BodyText"/>
        <w:jc w:val="both"/>
        <w:rPr>
          <w:rFonts w:ascii="Arial" w:hAnsi="Arial" w:cs="Arial"/>
          <w:sz w:val="24"/>
          <w:szCs w:val="24"/>
          <w:lang w:val="ro-RO"/>
        </w:rPr>
      </w:pPr>
      <w:r w:rsidRPr="00E33424">
        <w:rPr>
          <w:rFonts w:ascii="Arial" w:hAnsi="Arial" w:cs="Arial"/>
          <w:sz w:val="24"/>
          <w:szCs w:val="24"/>
          <w:lang w:val="ro-RO"/>
        </w:rPr>
        <w:tab/>
        <w:t>5.1</w:t>
      </w:r>
      <w:r w:rsidR="00CE443B" w:rsidRPr="00E33424">
        <w:rPr>
          <w:rFonts w:ascii="Arial" w:hAnsi="Arial" w:cs="Arial"/>
          <w:sz w:val="24"/>
          <w:szCs w:val="24"/>
          <w:lang w:val="ro-RO"/>
        </w:rPr>
        <w:t>4</w:t>
      </w:r>
      <w:r w:rsidR="00345F18" w:rsidRPr="00E33424">
        <w:rPr>
          <w:rFonts w:ascii="Arial" w:hAnsi="Arial" w:cs="Arial"/>
          <w:sz w:val="24"/>
          <w:szCs w:val="24"/>
          <w:lang w:val="ro-RO"/>
        </w:rPr>
        <w:t xml:space="preserve"> </w:t>
      </w:r>
      <w:r w:rsidR="00345F18" w:rsidRPr="00E33424">
        <w:rPr>
          <w:rFonts w:ascii="Arial" w:hAnsi="Arial" w:cs="Arial"/>
          <w:sz w:val="24"/>
          <w:szCs w:val="24"/>
          <w:u w:val="single"/>
          <w:lang w:val="ro-RO"/>
        </w:rPr>
        <w:t>CTE – ELCEN</w:t>
      </w:r>
      <w:r w:rsidR="00345F18" w:rsidRPr="00E33424">
        <w:rPr>
          <w:rFonts w:ascii="Arial" w:hAnsi="Arial" w:cs="Arial"/>
          <w:sz w:val="24"/>
          <w:szCs w:val="24"/>
          <w:lang w:val="ro-RO"/>
        </w:rPr>
        <w:t xml:space="preserve"> – Consiliul Tehnico – Economic, organ de lucru consultativ</w:t>
      </w:r>
      <w:r w:rsidR="00E414C3" w:rsidRPr="00E33424">
        <w:rPr>
          <w:rFonts w:ascii="Arial" w:hAnsi="Arial" w:cs="Arial"/>
          <w:sz w:val="24"/>
          <w:szCs w:val="24"/>
          <w:lang w:val="ro-RO"/>
        </w:rPr>
        <w:t xml:space="preserve"> de specialitate al conducerii Societatii </w:t>
      </w:r>
      <w:r w:rsidR="00345F18" w:rsidRPr="00E33424">
        <w:rPr>
          <w:rFonts w:ascii="Arial" w:hAnsi="Arial" w:cs="Arial"/>
          <w:sz w:val="24"/>
          <w:szCs w:val="24"/>
          <w:lang w:val="ro-RO"/>
        </w:rPr>
        <w:t xml:space="preserve">ELCEN SA, având ca obiect de activitate </w:t>
      </w:r>
      <w:r w:rsidR="00A57D74" w:rsidRPr="00E33424">
        <w:rPr>
          <w:rFonts w:ascii="Arial" w:hAnsi="Arial" w:cs="Arial"/>
          <w:sz w:val="24"/>
          <w:szCs w:val="24"/>
          <w:lang w:val="ro-RO"/>
        </w:rPr>
        <w:t>analiza, avizarea si receptia documentaţiilor si proiectelor executate pe baza de contract</w:t>
      </w:r>
      <w:r w:rsidR="00345F18" w:rsidRPr="00E33424">
        <w:rPr>
          <w:rFonts w:ascii="Arial" w:hAnsi="Arial" w:cs="Arial"/>
          <w:sz w:val="24"/>
          <w:szCs w:val="24"/>
          <w:lang w:val="ro-RO"/>
        </w:rPr>
        <w:t xml:space="preserve">. </w:t>
      </w:r>
      <w:r w:rsidR="00345F18" w:rsidRPr="00E33424">
        <w:rPr>
          <w:rFonts w:ascii="Arial" w:hAnsi="Arial" w:cs="Arial"/>
          <w:sz w:val="24"/>
          <w:szCs w:val="24"/>
          <w:lang w:val="ro-RO"/>
        </w:rPr>
        <w:tab/>
      </w:r>
    </w:p>
    <w:p w:rsidR="00912431" w:rsidRPr="00E33424" w:rsidRDefault="00912431" w:rsidP="00912431">
      <w:pPr>
        <w:pStyle w:val="BodyText"/>
        <w:jc w:val="both"/>
        <w:rPr>
          <w:rFonts w:ascii="Arial" w:hAnsi="Arial" w:cs="Arial"/>
          <w:sz w:val="24"/>
          <w:szCs w:val="24"/>
          <w:lang w:val="ro-RO"/>
        </w:rPr>
      </w:pPr>
      <w:r w:rsidRPr="00E33424">
        <w:rPr>
          <w:rFonts w:ascii="Arial" w:hAnsi="Arial" w:cs="Arial"/>
          <w:sz w:val="24"/>
          <w:szCs w:val="24"/>
          <w:lang w:val="ro-RO"/>
        </w:rPr>
        <w:tab/>
        <w:t>5.1</w:t>
      </w:r>
      <w:r w:rsidR="00CE443B" w:rsidRPr="00E33424">
        <w:rPr>
          <w:rFonts w:ascii="Arial" w:hAnsi="Arial" w:cs="Arial"/>
          <w:sz w:val="24"/>
          <w:szCs w:val="24"/>
          <w:lang w:val="ro-RO"/>
        </w:rPr>
        <w:t>5</w:t>
      </w:r>
      <w:r w:rsidR="0079492E" w:rsidRPr="00E33424">
        <w:rPr>
          <w:rFonts w:ascii="Arial" w:hAnsi="Arial" w:cs="Arial"/>
          <w:sz w:val="24"/>
          <w:szCs w:val="24"/>
          <w:lang w:val="ro-RO"/>
        </w:rPr>
        <w:t xml:space="preserve"> </w:t>
      </w:r>
      <w:r w:rsidRPr="00E33424">
        <w:rPr>
          <w:rFonts w:ascii="Arial" w:hAnsi="Arial" w:cs="Arial"/>
          <w:sz w:val="24"/>
          <w:szCs w:val="24"/>
          <w:u w:val="single"/>
          <w:lang w:val="ro-RO"/>
        </w:rPr>
        <w:t>Data emiterii avizului CTE-ELCEN</w:t>
      </w:r>
      <w:r w:rsidRPr="00E33424">
        <w:rPr>
          <w:rFonts w:ascii="Arial" w:hAnsi="Arial" w:cs="Arial"/>
          <w:sz w:val="24"/>
          <w:szCs w:val="24"/>
          <w:lang w:val="ro-RO"/>
        </w:rPr>
        <w:t xml:space="preserve"> – data înregistrării la </w:t>
      </w:r>
      <w:r w:rsidR="00010FEF" w:rsidRPr="00E33424">
        <w:rPr>
          <w:rFonts w:ascii="Arial" w:hAnsi="Arial" w:cs="Arial"/>
          <w:sz w:val="24"/>
          <w:szCs w:val="24"/>
          <w:lang w:val="ro-RO"/>
        </w:rPr>
        <w:t>beneficiar</w:t>
      </w:r>
      <w:r w:rsidRPr="00E33424">
        <w:rPr>
          <w:rFonts w:ascii="Arial" w:hAnsi="Arial" w:cs="Arial"/>
          <w:sz w:val="24"/>
          <w:szCs w:val="24"/>
          <w:lang w:val="ro-RO"/>
        </w:rPr>
        <w:t xml:space="preserve"> a avizului CTE-ELCEN</w:t>
      </w:r>
      <w:r w:rsidR="00CA7AED">
        <w:rPr>
          <w:rFonts w:ascii="Arial" w:hAnsi="Arial" w:cs="Arial"/>
          <w:sz w:val="24"/>
          <w:szCs w:val="24"/>
          <w:lang w:val="ro-RO"/>
        </w:rPr>
        <w:t>.</w:t>
      </w:r>
      <w:r w:rsidRPr="00E33424">
        <w:rPr>
          <w:rFonts w:ascii="Arial" w:hAnsi="Arial" w:cs="Arial"/>
          <w:sz w:val="24"/>
          <w:szCs w:val="24"/>
          <w:lang w:val="ro-RO"/>
        </w:rPr>
        <w:t xml:space="preserve"> </w:t>
      </w:r>
    </w:p>
    <w:p w:rsidR="00912431" w:rsidRPr="00E33424" w:rsidRDefault="00912431" w:rsidP="00912431">
      <w:pPr>
        <w:pStyle w:val="BodyText"/>
        <w:jc w:val="both"/>
        <w:rPr>
          <w:rFonts w:ascii="Arial" w:hAnsi="Arial" w:cs="Arial"/>
          <w:bCs/>
          <w:sz w:val="24"/>
          <w:szCs w:val="24"/>
          <w:lang w:val="ro-RO"/>
        </w:rPr>
      </w:pPr>
      <w:r w:rsidRPr="00E33424">
        <w:rPr>
          <w:rFonts w:ascii="Arial" w:hAnsi="Arial" w:cs="Arial"/>
          <w:sz w:val="24"/>
          <w:szCs w:val="24"/>
          <w:lang w:val="ro-RO"/>
        </w:rPr>
        <w:tab/>
        <w:t>5.1</w:t>
      </w:r>
      <w:r w:rsidR="00CE443B" w:rsidRPr="00E33424">
        <w:rPr>
          <w:rFonts w:ascii="Arial" w:hAnsi="Arial" w:cs="Arial"/>
          <w:sz w:val="24"/>
          <w:szCs w:val="24"/>
          <w:lang w:val="ro-RO"/>
        </w:rPr>
        <w:t>6</w:t>
      </w:r>
      <w:r w:rsidRPr="00E33424">
        <w:rPr>
          <w:rFonts w:ascii="Arial" w:hAnsi="Arial" w:cs="Arial"/>
          <w:color w:val="FF0000"/>
          <w:sz w:val="24"/>
          <w:szCs w:val="24"/>
          <w:lang w:val="ro-RO"/>
        </w:rPr>
        <w:t xml:space="preserve"> </w:t>
      </w:r>
      <w:r w:rsidRPr="00E33424">
        <w:rPr>
          <w:rFonts w:ascii="Arial" w:hAnsi="Arial" w:cs="Arial"/>
          <w:bCs/>
          <w:sz w:val="24"/>
          <w:szCs w:val="24"/>
          <w:u w:val="single"/>
          <w:lang w:val="ro-RO"/>
        </w:rPr>
        <w:t>Zi</w:t>
      </w:r>
      <w:r w:rsidRPr="00E33424">
        <w:rPr>
          <w:rFonts w:ascii="Arial" w:hAnsi="Arial" w:cs="Arial"/>
          <w:bCs/>
          <w:sz w:val="24"/>
          <w:szCs w:val="24"/>
          <w:lang w:val="ro-RO"/>
        </w:rPr>
        <w:t xml:space="preserve"> = zi calendaristică. An = 365 de zile.</w:t>
      </w:r>
    </w:p>
    <w:p w:rsidR="00912431" w:rsidRPr="001F2982" w:rsidRDefault="0079492E" w:rsidP="00912431">
      <w:pPr>
        <w:pStyle w:val="BodyText"/>
        <w:ind w:left="-90" w:firstLine="799"/>
        <w:jc w:val="both"/>
        <w:rPr>
          <w:rFonts w:ascii="Arial" w:hAnsi="Arial" w:cs="Arial"/>
          <w:bCs/>
          <w:sz w:val="24"/>
          <w:szCs w:val="24"/>
          <w:lang w:val="ro-RO"/>
        </w:rPr>
      </w:pPr>
      <w:r w:rsidRPr="00E33424">
        <w:rPr>
          <w:rFonts w:ascii="Arial" w:hAnsi="Arial" w:cs="Arial"/>
          <w:bCs/>
          <w:sz w:val="24"/>
          <w:szCs w:val="24"/>
          <w:lang w:val="ro-RO"/>
        </w:rPr>
        <w:t>5.1</w:t>
      </w:r>
      <w:r w:rsidR="00CE443B" w:rsidRPr="00E33424">
        <w:rPr>
          <w:rFonts w:ascii="Arial" w:hAnsi="Arial" w:cs="Arial"/>
          <w:bCs/>
          <w:sz w:val="24"/>
          <w:szCs w:val="24"/>
          <w:lang w:val="ro-RO"/>
        </w:rPr>
        <w:t>7</w:t>
      </w:r>
      <w:r w:rsidR="00912431" w:rsidRPr="00E33424">
        <w:rPr>
          <w:rFonts w:ascii="Arial" w:hAnsi="Arial" w:cs="Arial"/>
          <w:bCs/>
          <w:sz w:val="24"/>
          <w:szCs w:val="24"/>
          <w:lang w:val="ro-RO"/>
        </w:rPr>
        <w:t>.</w:t>
      </w:r>
      <w:r w:rsidR="00912431" w:rsidRPr="00E33424">
        <w:rPr>
          <w:rFonts w:ascii="Arial" w:hAnsi="Arial" w:cs="Arial"/>
          <w:sz w:val="24"/>
          <w:szCs w:val="24"/>
          <w:u w:val="single"/>
          <w:lang w:val="ro-RO"/>
        </w:rPr>
        <w:t xml:space="preserve"> Perioada de scadenţă </w:t>
      </w:r>
      <w:r w:rsidR="00912431" w:rsidRPr="00E33424">
        <w:rPr>
          <w:rFonts w:ascii="Arial" w:hAnsi="Arial" w:cs="Arial"/>
          <w:sz w:val="24"/>
          <w:szCs w:val="24"/>
          <w:lang w:val="ro-RO"/>
        </w:rPr>
        <w:t xml:space="preserve">- perioada in care </w:t>
      </w:r>
      <w:r w:rsidR="00010FEF" w:rsidRPr="00E33424">
        <w:rPr>
          <w:rFonts w:ascii="Arial" w:hAnsi="Arial" w:cs="Arial"/>
          <w:sz w:val="24"/>
          <w:szCs w:val="24"/>
          <w:lang w:val="ro-RO"/>
        </w:rPr>
        <w:t>beneficiar</w:t>
      </w:r>
      <w:r w:rsidR="00912431" w:rsidRPr="00E33424">
        <w:rPr>
          <w:rFonts w:ascii="Arial" w:hAnsi="Arial" w:cs="Arial"/>
          <w:sz w:val="24"/>
          <w:szCs w:val="24"/>
          <w:lang w:val="ro-RO"/>
        </w:rPr>
        <w:t xml:space="preserve">ul are obligaţia de plată  a </w:t>
      </w:r>
      <w:r w:rsidR="00912431" w:rsidRPr="001F2982">
        <w:rPr>
          <w:rFonts w:ascii="Arial" w:hAnsi="Arial" w:cs="Arial"/>
          <w:sz w:val="24"/>
          <w:szCs w:val="24"/>
          <w:lang w:val="ro-RO"/>
        </w:rPr>
        <w:t>facturilor conform prezentului contract.</w:t>
      </w:r>
    </w:p>
    <w:p w:rsidR="001F2982" w:rsidRPr="00703C11" w:rsidRDefault="001F2982" w:rsidP="001F2982">
      <w:pPr>
        <w:pStyle w:val="BodyText"/>
        <w:ind w:firstLine="720"/>
        <w:jc w:val="both"/>
        <w:rPr>
          <w:bCs/>
          <w:color w:val="FF0000"/>
          <w:sz w:val="26"/>
          <w:szCs w:val="26"/>
          <w:lang w:val="ro-RO"/>
        </w:rPr>
      </w:pPr>
      <w:r w:rsidRPr="001F2982">
        <w:rPr>
          <w:rFonts w:ascii="Arial" w:hAnsi="Arial" w:cs="Arial"/>
          <w:sz w:val="24"/>
          <w:szCs w:val="24"/>
          <w:lang w:val="ro-RO"/>
        </w:rPr>
        <w:t xml:space="preserve">5.18 </w:t>
      </w:r>
      <w:r w:rsidRPr="001F2982">
        <w:rPr>
          <w:rFonts w:ascii="Arial" w:hAnsi="Arial" w:cs="Arial"/>
          <w:bCs/>
          <w:sz w:val="24"/>
          <w:szCs w:val="24"/>
          <w:u w:val="single"/>
          <w:lang w:val="ro-RO"/>
        </w:rPr>
        <w:t>Garanţia de buna execuţie</w:t>
      </w:r>
      <w:r w:rsidRPr="001F2982">
        <w:rPr>
          <w:rFonts w:ascii="Arial" w:hAnsi="Arial" w:cs="Arial"/>
          <w:bCs/>
          <w:sz w:val="24"/>
          <w:szCs w:val="24"/>
          <w:lang w:val="ro-RO"/>
        </w:rPr>
        <w:t xml:space="preserve"> a </w:t>
      </w:r>
      <w:r w:rsidR="00CA7AED">
        <w:rPr>
          <w:rFonts w:ascii="Arial" w:hAnsi="Arial" w:cs="Arial"/>
          <w:bCs/>
          <w:sz w:val="24"/>
          <w:szCs w:val="24"/>
          <w:lang w:val="ro-RO"/>
        </w:rPr>
        <w:t xml:space="preserve">contractului – depozit valoric </w:t>
      </w:r>
      <w:r w:rsidRPr="001F2982">
        <w:rPr>
          <w:rFonts w:ascii="Arial" w:hAnsi="Arial" w:cs="Arial"/>
          <w:bCs/>
          <w:sz w:val="24"/>
          <w:szCs w:val="24"/>
          <w:lang w:val="ro-RO"/>
        </w:rPr>
        <w:t>sau alte forme de garanţie acceptate de către beneficiar, puse la dispoziţie beneficiarului de către prestator in scopul asigurării acestuia de îndeplinirea cantitativa, calitativa si in perioada convenita a contractului</w:t>
      </w:r>
      <w:r w:rsidRPr="00703C11">
        <w:rPr>
          <w:bCs/>
          <w:color w:val="FF0000"/>
          <w:sz w:val="26"/>
          <w:szCs w:val="26"/>
          <w:lang w:val="ro-RO"/>
        </w:rPr>
        <w:t>.</w:t>
      </w:r>
    </w:p>
    <w:p w:rsidR="00650B58" w:rsidRPr="00E33424" w:rsidRDefault="00650B58" w:rsidP="001F2982">
      <w:pPr>
        <w:pStyle w:val="BodyText"/>
        <w:ind w:firstLine="720"/>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eastAsia="Arial Unicode MS" w:hAnsi="Arial" w:cs="Arial"/>
          <w:smallCaps/>
          <w:sz w:val="24"/>
          <w:szCs w:val="24"/>
          <w:lang w:val="fr-FR"/>
        </w:rPr>
      </w:pPr>
      <w:r w:rsidRPr="00E33424">
        <w:rPr>
          <w:rFonts w:ascii="Arial" w:hAnsi="Arial" w:cs="Arial"/>
          <w:smallCaps/>
          <w:sz w:val="24"/>
          <w:szCs w:val="24"/>
          <w:lang w:val="fr-FR"/>
        </w:rPr>
        <w:t>CAP. 6. DOCUMENTELE CONTRACTULUI ŞI PROCEDURA DE ATRIBUIRE</w:t>
      </w:r>
    </w:p>
    <w:p w:rsidR="00345F18" w:rsidRPr="00E33424" w:rsidRDefault="00345F18">
      <w:pPr>
        <w:pStyle w:val="BodyText"/>
        <w:jc w:val="both"/>
        <w:rPr>
          <w:rFonts w:ascii="Arial" w:hAnsi="Arial" w:cs="Arial"/>
          <w:sz w:val="24"/>
          <w:szCs w:val="24"/>
          <w:lang w:val="ro-RO"/>
        </w:rPr>
      </w:pPr>
      <w:r w:rsidRPr="00E33424">
        <w:rPr>
          <w:rFonts w:ascii="Arial" w:hAnsi="Arial" w:cs="Arial"/>
          <w:sz w:val="24"/>
          <w:szCs w:val="24"/>
          <w:lang w:val="ro-RO"/>
        </w:rPr>
        <w:tab/>
        <w:t>6.1. Documentele prezentului contract sunt:</w:t>
      </w:r>
    </w:p>
    <w:p w:rsidR="00345F18" w:rsidRPr="00E33424" w:rsidRDefault="00345F18">
      <w:pPr>
        <w:pStyle w:val="BodyText"/>
        <w:numPr>
          <w:ilvl w:val="0"/>
          <w:numId w:val="8"/>
        </w:numPr>
        <w:jc w:val="both"/>
        <w:rPr>
          <w:rFonts w:ascii="Arial" w:hAnsi="Arial" w:cs="Arial"/>
          <w:sz w:val="24"/>
          <w:szCs w:val="24"/>
          <w:lang w:val="ro-RO"/>
        </w:rPr>
      </w:pPr>
      <w:r w:rsidRPr="00E33424">
        <w:rPr>
          <w:rFonts w:ascii="Arial" w:hAnsi="Arial" w:cs="Arial"/>
          <w:sz w:val="24"/>
          <w:szCs w:val="24"/>
          <w:lang w:val="ro-RO"/>
        </w:rPr>
        <w:t>contractul propriu-zis;</w:t>
      </w:r>
    </w:p>
    <w:p w:rsidR="00345F18" w:rsidRPr="00E33424" w:rsidRDefault="00345F18">
      <w:pPr>
        <w:pStyle w:val="BodyText"/>
        <w:numPr>
          <w:ilvl w:val="0"/>
          <w:numId w:val="8"/>
        </w:numPr>
        <w:jc w:val="both"/>
        <w:rPr>
          <w:rFonts w:ascii="Arial" w:hAnsi="Arial" w:cs="Arial"/>
          <w:sz w:val="24"/>
          <w:szCs w:val="24"/>
          <w:lang w:val="ro-RO"/>
        </w:rPr>
      </w:pPr>
      <w:r w:rsidRPr="00E33424">
        <w:rPr>
          <w:rFonts w:ascii="Arial" w:hAnsi="Arial" w:cs="Arial"/>
          <w:sz w:val="24"/>
          <w:szCs w:val="24"/>
          <w:lang w:val="ro-RO"/>
        </w:rPr>
        <w:t>oferta tehnico economică a prestatorului;</w:t>
      </w:r>
    </w:p>
    <w:p w:rsidR="00345F18" w:rsidRPr="000126EE" w:rsidRDefault="00F04A6D">
      <w:pPr>
        <w:pStyle w:val="BodyText"/>
        <w:numPr>
          <w:ilvl w:val="0"/>
          <w:numId w:val="8"/>
        </w:numPr>
        <w:jc w:val="both"/>
        <w:rPr>
          <w:rFonts w:ascii="Arial" w:hAnsi="Arial" w:cs="Arial"/>
          <w:sz w:val="24"/>
          <w:szCs w:val="24"/>
          <w:lang w:val="ro-RO"/>
        </w:rPr>
      </w:pPr>
      <w:r>
        <w:rPr>
          <w:rFonts w:ascii="Arial" w:hAnsi="Arial" w:cs="Arial"/>
          <w:sz w:val="24"/>
          <w:szCs w:val="24"/>
          <w:lang w:val="ro-RO"/>
        </w:rPr>
        <w:t>tema de proiectare</w:t>
      </w:r>
      <w:r w:rsidR="00345F18" w:rsidRPr="000126EE">
        <w:rPr>
          <w:rFonts w:ascii="Arial" w:hAnsi="Arial" w:cs="Arial"/>
          <w:sz w:val="24"/>
          <w:szCs w:val="24"/>
          <w:lang w:val="ro-RO"/>
        </w:rPr>
        <w:t>;</w:t>
      </w:r>
    </w:p>
    <w:p w:rsidR="00345F18" w:rsidRPr="00E33424" w:rsidRDefault="00345F18">
      <w:pPr>
        <w:pStyle w:val="BodyText"/>
        <w:numPr>
          <w:ilvl w:val="0"/>
          <w:numId w:val="8"/>
        </w:numPr>
        <w:jc w:val="both"/>
        <w:rPr>
          <w:rFonts w:ascii="Arial" w:hAnsi="Arial" w:cs="Arial"/>
          <w:sz w:val="24"/>
          <w:szCs w:val="24"/>
          <w:lang w:val="ro-RO"/>
        </w:rPr>
      </w:pPr>
      <w:r w:rsidRPr="000126EE">
        <w:rPr>
          <w:rFonts w:ascii="Arial" w:hAnsi="Arial" w:cs="Arial"/>
          <w:sz w:val="24"/>
          <w:szCs w:val="24"/>
          <w:lang w:val="ro-RO"/>
        </w:rPr>
        <w:t>lista cuprinzând subcontractanţii</w:t>
      </w:r>
      <w:r w:rsidRPr="00E33424">
        <w:rPr>
          <w:rFonts w:ascii="Arial" w:hAnsi="Arial" w:cs="Arial"/>
          <w:sz w:val="24"/>
          <w:szCs w:val="24"/>
          <w:lang w:val="ro-RO"/>
        </w:rPr>
        <w:t>, cu datele de recunoaştere a acestora, precum şi contractele încheiate cu aceştia (dacă este cazul);</w:t>
      </w:r>
    </w:p>
    <w:p w:rsidR="00345F18" w:rsidRPr="00E33424" w:rsidRDefault="00345F18">
      <w:pPr>
        <w:pStyle w:val="BodyText"/>
        <w:numPr>
          <w:ilvl w:val="0"/>
          <w:numId w:val="8"/>
        </w:numPr>
        <w:jc w:val="both"/>
        <w:rPr>
          <w:rFonts w:ascii="Arial" w:hAnsi="Arial" w:cs="Arial"/>
          <w:sz w:val="24"/>
          <w:szCs w:val="24"/>
          <w:lang w:val="ro-RO"/>
        </w:rPr>
      </w:pPr>
      <w:r w:rsidRPr="00E33424">
        <w:rPr>
          <w:rFonts w:ascii="Arial" w:hAnsi="Arial" w:cs="Arial"/>
          <w:sz w:val="24"/>
          <w:szCs w:val="24"/>
          <w:lang w:val="ro-RO"/>
        </w:rPr>
        <w:lastRenderedPageBreak/>
        <w:t>anexele menţionate în textul contractului;</w:t>
      </w:r>
    </w:p>
    <w:p w:rsidR="00345F18" w:rsidRPr="00E33424" w:rsidRDefault="00345F18">
      <w:pPr>
        <w:pStyle w:val="BodyText"/>
        <w:numPr>
          <w:ilvl w:val="0"/>
          <w:numId w:val="8"/>
        </w:numPr>
        <w:jc w:val="both"/>
        <w:rPr>
          <w:rFonts w:ascii="Arial" w:hAnsi="Arial" w:cs="Arial"/>
          <w:sz w:val="24"/>
          <w:szCs w:val="24"/>
          <w:lang w:val="ro-RO"/>
        </w:rPr>
      </w:pPr>
      <w:r w:rsidRPr="00E33424">
        <w:rPr>
          <w:rFonts w:ascii="Arial" w:hAnsi="Arial" w:cs="Arial"/>
          <w:sz w:val="24"/>
          <w:szCs w:val="24"/>
          <w:lang w:val="ro-RO"/>
        </w:rPr>
        <w:t>eventualele acte adiţionale la contract.</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În cazul în care, pe parcursul îndeplinirii contractului, se constată faptul că anumite elemente ale propunerii tehnice sunt inferioare cerinţelor prevăzute în</w:t>
      </w:r>
      <w:r w:rsidR="00F04A6D">
        <w:rPr>
          <w:rFonts w:ascii="Arial" w:hAnsi="Arial" w:cs="Arial"/>
          <w:sz w:val="24"/>
          <w:szCs w:val="24"/>
          <w:lang w:val="ro-RO"/>
        </w:rPr>
        <w:t xml:space="preserve"> tema de proiectare</w:t>
      </w:r>
      <w:r w:rsidRPr="00E33424">
        <w:rPr>
          <w:rFonts w:ascii="Arial" w:hAnsi="Arial" w:cs="Arial"/>
          <w:sz w:val="24"/>
          <w:szCs w:val="24"/>
          <w:lang w:val="ro-RO"/>
        </w:rPr>
        <w:t xml:space="preserve">, prevalează prevederile </w:t>
      </w:r>
      <w:r w:rsidR="00F04A6D">
        <w:rPr>
          <w:rFonts w:ascii="Arial" w:hAnsi="Arial" w:cs="Arial"/>
          <w:sz w:val="24"/>
          <w:szCs w:val="24"/>
          <w:lang w:val="ro-RO"/>
        </w:rPr>
        <w:t>temei de proiectare</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 xml:space="preserve">6.2. </w:t>
      </w:r>
      <w:r w:rsidR="00010FEF" w:rsidRPr="00E33424">
        <w:rPr>
          <w:rFonts w:ascii="Arial" w:hAnsi="Arial" w:cs="Arial"/>
          <w:sz w:val="24"/>
          <w:szCs w:val="24"/>
          <w:lang w:val="ro-RO"/>
        </w:rPr>
        <w:t>Beneficiar</w:t>
      </w:r>
      <w:r w:rsidRPr="00E33424">
        <w:rPr>
          <w:rFonts w:ascii="Arial" w:hAnsi="Arial" w:cs="Arial"/>
          <w:sz w:val="24"/>
          <w:szCs w:val="24"/>
          <w:lang w:val="ro-RO"/>
        </w:rPr>
        <w:t>ul a atribuit p</w:t>
      </w:r>
      <w:r w:rsidR="000126EE">
        <w:rPr>
          <w:rFonts w:ascii="Arial" w:hAnsi="Arial" w:cs="Arial"/>
          <w:sz w:val="24"/>
          <w:szCs w:val="24"/>
          <w:lang w:val="ro-RO"/>
        </w:rPr>
        <w:t>rezentul contract prestatorului la data de __________</w:t>
      </w:r>
      <w:r w:rsidRPr="00E33424">
        <w:rPr>
          <w:rFonts w:ascii="Arial" w:hAnsi="Arial" w:cs="Arial"/>
          <w:sz w:val="24"/>
          <w:szCs w:val="24"/>
          <w:lang w:val="ro-RO"/>
        </w:rPr>
        <w:t xml:space="preserve"> pe baza proceduri</w:t>
      </w:r>
      <w:r w:rsidR="00650B58" w:rsidRPr="00E33424">
        <w:rPr>
          <w:rFonts w:ascii="Arial" w:hAnsi="Arial" w:cs="Arial"/>
          <w:sz w:val="24"/>
          <w:szCs w:val="24"/>
          <w:lang w:val="ro-RO"/>
        </w:rPr>
        <w:t xml:space="preserve">i </w:t>
      </w:r>
      <w:r w:rsidR="00567644">
        <w:rPr>
          <w:rFonts w:ascii="Arial" w:hAnsi="Arial" w:cs="Arial"/>
          <w:sz w:val="24"/>
          <w:szCs w:val="24"/>
          <w:lang w:val="ro-RO"/>
        </w:rPr>
        <w:t>de achizitie directa.</w:t>
      </w:r>
    </w:p>
    <w:p w:rsidR="0049766B" w:rsidRPr="00E33424" w:rsidRDefault="0049766B">
      <w:pPr>
        <w:pStyle w:val="BodyText"/>
        <w:jc w:val="both"/>
        <w:rPr>
          <w:rFonts w:ascii="Arial" w:hAnsi="Arial" w:cs="Arial"/>
          <w:sz w:val="24"/>
          <w:szCs w:val="24"/>
          <w:lang w:val="ro-RO"/>
        </w:rPr>
      </w:pPr>
    </w:p>
    <w:p w:rsidR="00345F18" w:rsidRPr="00E33424" w:rsidRDefault="00345F18">
      <w:pPr>
        <w:pStyle w:val="Heading1"/>
        <w:shd w:val="pct10" w:color="auto" w:fill="FFFFFF"/>
        <w:spacing w:after="120"/>
        <w:rPr>
          <w:rFonts w:ascii="Arial" w:eastAsia="Arial Unicode MS" w:hAnsi="Arial" w:cs="Arial"/>
          <w:smallCaps/>
          <w:sz w:val="24"/>
          <w:szCs w:val="24"/>
          <w:lang w:val="ro-RO"/>
        </w:rPr>
      </w:pPr>
      <w:r w:rsidRPr="00E33424">
        <w:rPr>
          <w:rFonts w:ascii="Arial" w:hAnsi="Arial" w:cs="Arial"/>
          <w:smallCaps/>
          <w:sz w:val="24"/>
          <w:szCs w:val="24"/>
          <w:lang w:val="ro-RO"/>
        </w:rPr>
        <w:t>CAP. 7.  CARACTERUL CONFIDENŢIAL AL CONTRACTULUI</w:t>
      </w:r>
    </w:p>
    <w:p w:rsidR="00345F18" w:rsidRPr="00E33424" w:rsidRDefault="00345F18">
      <w:pPr>
        <w:jc w:val="both"/>
        <w:rPr>
          <w:rFonts w:ascii="Arial" w:hAnsi="Arial" w:cs="Arial"/>
          <w:sz w:val="24"/>
          <w:szCs w:val="24"/>
          <w:lang w:val="ro-RO"/>
        </w:rPr>
      </w:pPr>
      <w:r w:rsidRPr="00E33424">
        <w:rPr>
          <w:rFonts w:ascii="Arial" w:hAnsi="Arial" w:cs="Arial"/>
          <w:sz w:val="24"/>
          <w:szCs w:val="24"/>
          <w:lang w:val="ro-RO"/>
        </w:rPr>
        <w:tab/>
        <w:t>7.1. A –   O parte contractantă nu are dreptul, fără acordul scris al celeilalte părţi:</w:t>
      </w:r>
    </w:p>
    <w:p w:rsidR="00345F18" w:rsidRPr="00E33424" w:rsidRDefault="00345F18">
      <w:pPr>
        <w:jc w:val="both"/>
        <w:rPr>
          <w:rFonts w:ascii="Arial" w:hAnsi="Arial" w:cs="Arial"/>
          <w:sz w:val="24"/>
          <w:szCs w:val="24"/>
          <w:lang w:val="ro-RO"/>
        </w:rPr>
      </w:pPr>
      <w:r w:rsidRPr="00E33424">
        <w:rPr>
          <w:rFonts w:ascii="Arial" w:hAnsi="Arial" w:cs="Arial"/>
          <w:sz w:val="24"/>
          <w:szCs w:val="24"/>
          <w:lang w:val="ro-RO"/>
        </w:rPr>
        <w:tab/>
        <w:t>a) de a face cunoscut contractul sau orice prevedere a acestuia unei terţe părţi, în afara acelor persoane implicate în îndeplinirea contractului;</w:t>
      </w:r>
    </w:p>
    <w:p w:rsidR="00345F18" w:rsidRPr="00E33424" w:rsidRDefault="00345F18">
      <w:pPr>
        <w:ind w:firstLine="720"/>
        <w:jc w:val="both"/>
        <w:rPr>
          <w:rFonts w:ascii="Arial" w:hAnsi="Arial" w:cs="Arial"/>
          <w:sz w:val="24"/>
          <w:szCs w:val="24"/>
          <w:lang w:val="fr-FR"/>
        </w:rPr>
      </w:pPr>
      <w:r w:rsidRPr="00E33424">
        <w:rPr>
          <w:rFonts w:ascii="Arial" w:hAnsi="Arial" w:cs="Arial"/>
          <w:sz w:val="24"/>
          <w:szCs w:val="24"/>
          <w:lang w:val="fr-FR"/>
        </w:rPr>
        <w:t>b) de a utiliza informaţiile şi documentele obţinute sau la care are acces în perioada de derulare a contractului, în alt scop decât acela de a-şi îndeplini obligaţiile contractuale.</w:t>
      </w:r>
    </w:p>
    <w:p w:rsidR="00345F18" w:rsidRPr="00E33424" w:rsidRDefault="00345F18">
      <w:pPr>
        <w:ind w:firstLine="720"/>
        <w:jc w:val="both"/>
        <w:rPr>
          <w:rFonts w:ascii="Arial" w:hAnsi="Arial" w:cs="Arial"/>
          <w:sz w:val="24"/>
          <w:szCs w:val="24"/>
          <w:lang w:val="fr-FR"/>
        </w:rPr>
      </w:pPr>
      <w:r w:rsidRPr="00E33424">
        <w:rPr>
          <w:rFonts w:ascii="Arial" w:hAnsi="Arial" w:cs="Arial"/>
          <w:sz w:val="24"/>
          <w:szCs w:val="24"/>
          <w:lang w:val="fr-FR"/>
        </w:rPr>
        <w:t>B – Dezvăluirea oricărei informaţii faţă de persoanele implicate în îndeplinirea contractului se va face confidenţial şi se va extinde numai asupra acelor informaţii necesare în vederea îndeplinirii contractului.</w:t>
      </w:r>
    </w:p>
    <w:p w:rsidR="00345F18" w:rsidRPr="00E33424" w:rsidRDefault="00345F18">
      <w:pPr>
        <w:pStyle w:val="BodyTextIndent"/>
        <w:rPr>
          <w:rFonts w:ascii="Arial" w:hAnsi="Arial" w:cs="Arial"/>
          <w:sz w:val="24"/>
          <w:szCs w:val="24"/>
          <w:lang w:val="fr-FR"/>
        </w:rPr>
      </w:pPr>
      <w:r w:rsidRPr="00E33424">
        <w:rPr>
          <w:rFonts w:ascii="Arial" w:hAnsi="Arial" w:cs="Arial"/>
          <w:sz w:val="24"/>
          <w:szCs w:val="24"/>
          <w:lang w:val="fr-FR"/>
        </w:rPr>
        <w:t>7.2. O parte contractantă va fi exonerată de răspunderea pentru dezvăluirea de informaţii referitoare la contract dacă:</w:t>
      </w:r>
    </w:p>
    <w:p w:rsidR="00345F18" w:rsidRPr="00E33424" w:rsidRDefault="00345F18">
      <w:pPr>
        <w:ind w:firstLine="720"/>
        <w:jc w:val="both"/>
        <w:rPr>
          <w:rFonts w:ascii="Arial" w:hAnsi="Arial" w:cs="Arial"/>
          <w:sz w:val="24"/>
          <w:szCs w:val="24"/>
          <w:lang w:val="fr-FR"/>
        </w:rPr>
      </w:pPr>
      <w:r w:rsidRPr="00E33424">
        <w:rPr>
          <w:rFonts w:ascii="Arial" w:hAnsi="Arial" w:cs="Arial"/>
          <w:sz w:val="24"/>
          <w:szCs w:val="24"/>
          <w:lang w:val="fr-FR"/>
        </w:rPr>
        <w:t>a) informaţia era cunoscută părţii contractante înainte ca ea să fi fost primită de la cealaltă parte contractantă; sau</w:t>
      </w:r>
    </w:p>
    <w:p w:rsidR="00345F18" w:rsidRPr="00E33424" w:rsidRDefault="00345F18">
      <w:pPr>
        <w:ind w:firstLine="720"/>
        <w:jc w:val="both"/>
        <w:rPr>
          <w:rFonts w:ascii="Arial" w:hAnsi="Arial" w:cs="Arial"/>
          <w:sz w:val="24"/>
          <w:szCs w:val="24"/>
          <w:lang w:val="fr-FR"/>
        </w:rPr>
      </w:pPr>
      <w:r w:rsidRPr="00E33424">
        <w:rPr>
          <w:rFonts w:ascii="Arial" w:hAnsi="Arial" w:cs="Arial"/>
          <w:sz w:val="24"/>
          <w:szCs w:val="24"/>
          <w:lang w:val="fr-FR"/>
        </w:rPr>
        <w:t>b) informaţia a fost dezvăluită după ce a fost obţinut acordul scris al celeilalte părţi contractante pentru asemenea dezvăluire; sau</w:t>
      </w:r>
    </w:p>
    <w:p w:rsidR="00345F18" w:rsidRPr="000126EE" w:rsidRDefault="00345F18">
      <w:pPr>
        <w:ind w:firstLine="720"/>
        <w:jc w:val="both"/>
        <w:rPr>
          <w:rFonts w:ascii="Arial" w:hAnsi="Arial" w:cs="Arial"/>
          <w:sz w:val="24"/>
          <w:szCs w:val="24"/>
          <w:lang w:val="fr-FR"/>
        </w:rPr>
      </w:pPr>
      <w:r w:rsidRPr="000126EE">
        <w:rPr>
          <w:rFonts w:ascii="Arial" w:hAnsi="Arial" w:cs="Arial"/>
          <w:sz w:val="24"/>
          <w:szCs w:val="24"/>
          <w:lang w:val="fr-FR"/>
        </w:rPr>
        <w:t>c) partea contractantă a fost obligată în mod legal să dezvăluie informaţia.</w:t>
      </w:r>
    </w:p>
    <w:p w:rsidR="009F2F4D" w:rsidRPr="000126EE" w:rsidRDefault="009F2F4D" w:rsidP="009F2F4D">
      <w:pPr>
        <w:ind w:firstLine="720"/>
        <w:jc w:val="both"/>
        <w:rPr>
          <w:rFonts w:ascii="Arial" w:hAnsi="Arial" w:cs="Arial"/>
          <w:sz w:val="24"/>
          <w:szCs w:val="24"/>
          <w:lang w:val="ro-RO"/>
        </w:rPr>
      </w:pPr>
      <w:r w:rsidRPr="000126EE">
        <w:rPr>
          <w:rFonts w:ascii="Arial" w:hAnsi="Arial" w:cs="Arial"/>
          <w:sz w:val="24"/>
          <w:szCs w:val="24"/>
          <w:lang w:val="ro-RO"/>
        </w:rPr>
        <w:t xml:space="preserve">7.3 Accesul personalului prestatorului în incinta </w:t>
      </w:r>
      <w:r w:rsidR="00010FEF" w:rsidRPr="000126EE">
        <w:rPr>
          <w:rFonts w:ascii="Arial" w:hAnsi="Arial" w:cs="Arial"/>
          <w:sz w:val="24"/>
          <w:szCs w:val="24"/>
          <w:lang w:val="ro-RO"/>
        </w:rPr>
        <w:t>beneficiar</w:t>
      </w:r>
      <w:r w:rsidRPr="000126EE">
        <w:rPr>
          <w:rFonts w:ascii="Arial" w:hAnsi="Arial" w:cs="Arial"/>
          <w:sz w:val="24"/>
          <w:szCs w:val="24"/>
          <w:lang w:val="ro-RO"/>
        </w:rPr>
        <w:t>ului, la locul unde se desfăşoară prestarea serviciilor contractate, se face pe bază de permise de int</w:t>
      </w:r>
      <w:r w:rsidR="0077139E" w:rsidRPr="000126EE">
        <w:rPr>
          <w:rFonts w:ascii="Arial" w:hAnsi="Arial" w:cs="Arial"/>
          <w:sz w:val="24"/>
          <w:szCs w:val="24"/>
          <w:lang w:val="ro-RO"/>
        </w:rPr>
        <w:t xml:space="preserve">rare, eliberate de conducerea centralei beneficiare, </w:t>
      </w:r>
      <w:r w:rsidRPr="000126EE">
        <w:rPr>
          <w:rFonts w:ascii="Arial" w:hAnsi="Arial" w:cs="Arial"/>
          <w:sz w:val="24"/>
          <w:szCs w:val="24"/>
          <w:lang w:val="ro-RO"/>
        </w:rPr>
        <w:t>la cererea prestatorului şi numai în spaţii şi pe trasee bine definite.</w:t>
      </w:r>
    </w:p>
    <w:p w:rsidR="009F2F4D" w:rsidRPr="000126EE" w:rsidRDefault="009F2F4D" w:rsidP="009F2F4D">
      <w:pPr>
        <w:ind w:firstLine="720"/>
        <w:jc w:val="both"/>
        <w:rPr>
          <w:rFonts w:ascii="Arial" w:hAnsi="Arial" w:cs="Arial"/>
          <w:sz w:val="24"/>
          <w:szCs w:val="24"/>
          <w:lang w:val="ro-RO"/>
        </w:rPr>
      </w:pPr>
      <w:r w:rsidRPr="000126EE">
        <w:rPr>
          <w:rFonts w:ascii="Arial" w:hAnsi="Arial" w:cs="Arial"/>
          <w:sz w:val="24"/>
          <w:szCs w:val="24"/>
          <w:lang w:val="ro-RO"/>
        </w:rPr>
        <w:t xml:space="preserve">7.4. Accesul </w:t>
      </w:r>
      <w:r w:rsidR="00010FEF" w:rsidRPr="000126EE">
        <w:rPr>
          <w:rFonts w:ascii="Arial" w:hAnsi="Arial" w:cs="Arial"/>
          <w:sz w:val="24"/>
          <w:szCs w:val="24"/>
          <w:lang w:val="ro-RO"/>
        </w:rPr>
        <w:t>beneficiar</w:t>
      </w:r>
      <w:r w:rsidRPr="000126EE">
        <w:rPr>
          <w:rFonts w:ascii="Arial" w:hAnsi="Arial" w:cs="Arial"/>
          <w:sz w:val="24"/>
          <w:szCs w:val="24"/>
          <w:lang w:val="ro-RO"/>
        </w:rPr>
        <w:t>ului în incinta prestatorului, se face cu un scop şi după un program anunţat în prealabil.</w:t>
      </w:r>
    </w:p>
    <w:p w:rsidR="009F2F4D" w:rsidRPr="000126EE" w:rsidRDefault="009F2F4D" w:rsidP="009F2F4D">
      <w:pPr>
        <w:ind w:firstLine="720"/>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eastAsia="Arial Unicode MS" w:hAnsi="Arial" w:cs="Arial"/>
          <w:smallCaps/>
          <w:sz w:val="24"/>
          <w:szCs w:val="24"/>
          <w:lang w:val="fr-FR"/>
        </w:rPr>
      </w:pPr>
      <w:r w:rsidRPr="00E33424">
        <w:rPr>
          <w:rFonts w:ascii="Arial" w:hAnsi="Arial" w:cs="Arial"/>
          <w:smallCaps/>
          <w:sz w:val="24"/>
          <w:szCs w:val="24"/>
          <w:lang w:val="fr-FR"/>
        </w:rPr>
        <w:t>CAP. 8. DREPTURI DE PROPRIETATE INTELECTUALĂ</w:t>
      </w:r>
    </w:p>
    <w:p w:rsidR="00345F18" w:rsidRPr="00E33424" w:rsidRDefault="00345F18">
      <w:pPr>
        <w:pStyle w:val="BodyText"/>
        <w:jc w:val="both"/>
        <w:rPr>
          <w:rFonts w:ascii="Arial" w:hAnsi="Arial" w:cs="Arial"/>
          <w:sz w:val="24"/>
          <w:szCs w:val="24"/>
          <w:lang w:val="ro-RO"/>
        </w:rPr>
      </w:pPr>
      <w:r w:rsidRPr="00E33424">
        <w:rPr>
          <w:rFonts w:ascii="Arial" w:hAnsi="Arial" w:cs="Arial"/>
          <w:sz w:val="24"/>
          <w:szCs w:val="24"/>
          <w:lang w:val="ro-RO"/>
        </w:rPr>
        <w:tab/>
        <w:t xml:space="preserve">8.1 Prestatorul are obligaţia de a despăgubi </w:t>
      </w:r>
      <w:r w:rsidR="00010FEF" w:rsidRPr="00E33424">
        <w:rPr>
          <w:rFonts w:ascii="Arial" w:hAnsi="Arial" w:cs="Arial"/>
          <w:sz w:val="24"/>
          <w:szCs w:val="24"/>
          <w:lang w:val="ro-RO"/>
        </w:rPr>
        <w:t>beneficiar</w:t>
      </w:r>
      <w:r w:rsidRPr="00E33424">
        <w:rPr>
          <w:rFonts w:ascii="Arial" w:hAnsi="Arial" w:cs="Arial"/>
          <w:sz w:val="24"/>
          <w:szCs w:val="24"/>
          <w:lang w:val="ro-RO"/>
        </w:rPr>
        <w:t>ul împotriva oricăror:</w:t>
      </w:r>
    </w:p>
    <w:p w:rsidR="00345F18" w:rsidRPr="00E33424" w:rsidRDefault="00345F18">
      <w:pPr>
        <w:jc w:val="both"/>
        <w:rPr>
          <w:rFonts w:ascii="Arial" w:hAnsi="Arial" w:cs="Arial"/>
          <w:sz w:val="24"/>
          <w:szCs w:val="24"/>
          <w:lang w:val="ro-RO"/>
        </w:rPr>
      </w:pPr>
      <w:r w:rsidRPr="00E33424">
        <w:rPr>
          <w:rFonts w:ascii="Arial" w:hAnsi="Arial" w:cs="Arial"/>
          <w:sz w:val="24"/>
          <w:szCs w:val="24"/>
          <w:lang w:val="fr-FR"/>
        </w:rPr>
        <w:tab/>
      </w:r>
      <w:r w:rsidRPr="00E33424">
        <w:rPr>
          <w:rFonts w:ascii="Arial" w:hAnsi="Arial" w:cs="Arial"/>
          <w:sz w:val="24"/>
          <w:szCs w:val="24"/>
          <w:lang w:val="ro-RO"/>
        </w:rPr>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345F18" w:rsidRPr="00E33424" w:rsidRDefault="00345F18">
      <w:pPr>
        <w:jc w:val="both"/>
        <w:rPr>
          <w:rFonts w:ascii="Arial" w:hAnsi="Arial" w:cs="Arial"/>
          <w:sz w:val="24"/>
          <w:szCs w:val="24"/>
          <w:lang w:val="ro-RO"/>
        </w:rPr>
      </w:pPr>
      <w:r w:rsidRPr="00E33424">
        <w:rPr>
          <w:rFonts w:ascii="Arial" w:hAnsi="Arial" w:cs="Arial"/>
          <w:sz w:val="24"/>
          <w:szCs w:val="24"/>
          <w:lang w:val="ro-RO"/>
        </w:rPr>
        <w:tab/>
        <w:t xml:space="preserve">b) daune-interese, costuri, taxe şi cheltuieli de orice natură, aferente, cu excepţia situaţiei în care o astfel de încălcare rezultă din respectarea caietului de sarcini întocmit de către </w:t>
      </w:r>
      <w:r w:rsidR="00010FEF" w:rsidRPr="00E33424">
        <w:rPr>
          <w:rFonts w:ascii="Arial" w:hAnsi="Arial" w:cs="Arial"/>
          <w:sz w:val="24"/>
          <w:szCs w:val="24"/>
          <w:lang w:val="ro-RO"/>
        </w:rPr>
        <w:t>beneficiar</w:t>
      </w:r>
      <w:r w:rsidRPr="00E33424">
        <w:rPr>
          <w:rFonts w:ascii="Arial" w:hAnsi="Arial" w:cs="Arial"/>
          <w:sz w:val="24"/>
          <w:szCs w:val="24"/>
          <w:lang w:val="ro-RO"/>
        </w:rPr>
        <w:t>.</w:t>
      </w:r>
    </w:p>
    <w:p w:rsidR="00345F18" w:rsidRPr="00E33424" w:rsidRDefault="00345F18">
      <w:pPr>
        <w:ind w:firstLine="720"/>
        <w:jc w:val="both"/>
        <w:rPr>
          <w:rFonts w:ascii="Arial" w:hAnsi="Arial" w:cs="Arial"/>
          <w:sz w:val="24"/>
          <w:szCs w:val="24"/>
          <w:lang w:val="ro-RO"/>
        </w:rPr>
      </w:pPr>
      <w:r w:rsidRPr="00E33424">
        <w:rPr>
          <w:rFonts w:ascii="Arial" w:hAnsi="Arial" w:cs="Arial"/>
          <w:sz w:val="24"/>
          <w:szCs w:val="24"/>
          <w:lang w:val="ro-RO"/>
        </w:rPr>
        <w:t>8.2 Referitor la prevederile Legii nr</w:t>
      </w:r>
      <w:r w:rsidR="00567644">
        <w:rPr>
          <w:rFonts w:ascii="Arial" w:hAnsi="Arial" w:cs="Arial"/>
          <w:sz w:val="24"/>
          <w:szCs w:val="24"/>
          <w:lang w:val="ro-RO"/>
        </w:rPr>
        <w:t>.8/1996 cu privire la dreptul</w:t>
      </w:r>
      <w:r w:rsidRPr="00E33424">
        <w:rPr>
          <w:rFonts w:ascii="Arial" w:hAnsi="Arial" w:cs="Arial"/>
          <w:sz w:val="24"/>
          <w:szCs w:val="24"/>
          <w:lang w:val="ro-RO"/>
        </w:rPr>
        <w:t xml:space="preserve"> de autor</w:t>
      </w:r>
      <w:r w:rsidR="00567644">
        <w:rPr>
          <w:rFonts w:ascii="Arial" w:hAnsi="Arial" w:cs="Arial"/>
          <w:sz w:val="24"/>
          <w:szCs w:val="24"/>
          <w:lang w:val="ro-RO"/>
        </w:rPr>
        <w:t xml:space="preserve"> si drepturile conexe</w:t>
      </w:r>
      <w:r w:rsidRPr="00E33424">
        <w:rPr>
          <w:rFonts w:ascii="Arial" w:hAnsi="Arial" w:cs="Arial"/>
          <w:sz w:val="24"/>
          <w:szCs w:val="24"/>
          <w:lang w:val="ro-RO"/>
        </w:rPr>
        <w:t>, părţile convin următoarele:</w:t>
      </w:r>
    </w:p>
    <w:p w:rsidR="00345F18" w:rsidRPr="00E33424" w:rsidRDefault="00345F18">
      <w:pPr>
        <w:ind w:firstLine="720"/>
        <w:jc w:val="both"/>
        <w:rPr>
          <w:rFonts w:ascii="Arial" w:hAnsi="Arial" w:cs="Arial"/>
          <w:sz w:val="24"/>
          <w:szCs w:val="24"/>
          <w:lang w:val="ro-RO"/>
        </w:rPr>
      </w:pPr>
      <w:r w:rsidRPr="00E33424">
        <w:rPr>
          <w:rFonts w:ascii="Arial" w:hAnsi="Arial" w:cs="Arial"/>
          <w:sz w:val="24"/>
          <w:szCs w:val="24"/>
          <w:lang w:val="ro-RO"/>
        </w:rPr>
        <w:t xml:space="preserve">Prestatorul  este realizatorul lucrării. Drepturile de autor ale prestatorului se referă strict la cazul în care utilizează brevete, programe de calcul, documentaţii ştiinţifice, documentaţii tehnico-economice, etc. proprii şi le transmite integral </w:t>
      </w:r>
      <w:r w:rsidR="00010FEF" w:rsidRPr="00E33424">
        <w:rPr>
          <w:rFonts w:ascii="Arial" w:hAnsi="Arial" w:cs="Arial"/>
          <w:sz w:val="24"/>
          <w:szCs w:val="24"/>
          <w:lang w:val="ro-RO"/>
        </w:rPr>
        <w:t>beneficiar</w:t>
      </w:r>
      <w:r w:rsidRPr="00E33424">
        <w:rPr>
          <w:rFonts w:ascii="Arial" w:hAnsi="Arial" w:cs="Arial"/>
          <w:sz w:val="24"/>
          <w:szCs w:val="24"/>
          <w:lang w:val="ro-RO"/>
        </w:rPr>
        <w:t xml:space="preserve">ului. Rezultatele aplicării de către prestator a brevetelor, programelor de calcul, documentaţiilor ştiinţifice, documentaţiilor tehnico-economice, etc. proprii, nu fac obiectul unor drepturi de autor.  </w:t>
      </w:r>
    </w:p>
    <w:p w:rsidR="00345F18" w:rsidRPr="00E33424" w:rsidRDefault="00010FEF">
      <w:pPr>
        <w:pStyle w:val="BodyTextIndent2"/>
        <w:rPr>
          <w:rFonts w:ascii="Arial" w:hAnsi="Arial" w:cs="Arial"/>
          <w:sz w:val="24"/>
          <w:szCs w:val="24"/>
          <w:lang w:val="ro-RO"/>
        </w:rPr>
      </w:pPr>
      <w:r w:rsidRPr="00E33424">
        <w:rPr>
          <w:rFonts w:ascii="Arial" w:hAnsi="Arial" w:cs="Arial"/>
          <w:sz w:val="24"/>
          <w:szCs w:val="24"/>
          <w:lang w:val="ro-RO"/>
        </w:rPr>
        <w:t>Beneficiar</w:t>
      </w:r>
      <w:r w:rsidR="00345F18" w:rsidRPr="00E33424">
        <w:rPr>
          <w:rFonts w:ascii="Arial" w:hAnsi="Arial" w:cs="Arial"/>
          <w:sz w:val="24"/>
          <w:szCs w:val="24"/>
          <w:lang w:val="ro-RO"/>
        </w:rPr>
        <w:t>ul este proprietarul exclusiv al documentaţiilor realizate de prestator în cadrul prezentului contract.</w:t>
      </w:r>
    </w:p>
    <w:p w:rsidR="00345F18" w:rsidRPr="00E33424" w:rsidRDefault="00010FEF">
      <w:pPr>
        <w:pStyle w:val="BodyTextIndent2"/>
        <w:rPr>
          <w:rFonts w:ascii="Arial" w:hAnsi="Arial" w:cs="Arial"/>
          <w:sz w:val="24"/>
          <w:szCs w:val="24"/>
          <w:lang w:val="ro-RO"/>
        </w:rPr>
      </w:pPr>
      <w:r w:rsidRPr="00E33424">
        <w:rPr>
          <w:rFonts w:ascii="Arial" w:hAnsi="Arial" w:cs="Arial"/>
          <w:sz w:val="24"/>
          <w:szCs w:val="24"/>
          <w:lang w:val="ro-RO"/>
        </w:rPr>
        <w:t>Beneficiar</w:t>
      </w:r>
      <w:r w:rsidR="00345F18" w:rsidRPr="00E33424">
        <w:rPr>
          <w:rFonts w:ascii="Arial" w:hAnsi="Arial" w:cs="Arial"/>
          <w:sz w:val="24"/>
          <w:szCs w:val="24"/>
          <w:lang w:val="ro-RO"/>
        </w:rPr>
        <w:t xml:space="preserve">ul poate reutiliza în interes propriu documentaţia sau părţi din documentaţia ce face obiectul contractului, fără obligaţia de a efectua plăţi </w:t>
      </w:r>
      <w:r w:rsidR="00345F18" w:rsidRPr="00E33424">
        <w:rPr>
          <w:rFonts w:ascii="Arial" w:hAnsi="Arial" w:cs="Arial"/>
          <w:sz w:val="24"/>
          <w:szCs w:val="24"/>
          <w:lang w:val="ro-RO"/>
        </w:rPr>
        <w:lastRenderedPageBreak/>
        <w:t>suplimentare către realizator; în această situaţie, realizatorul este exonerat de responsabilităţile ce decurg din realizarea şi exploatarea instalaţiilor rezultate.</w:t>
      </w:r>
    </w:p>
    <w:p w:rsidR="00345F18" w:rsidRPr="00E33424" w:rsidRDefault="00345F18">
      <w:pPr>
        <w:tabs>
          <w:tab w:val="left" w:pos="993"/>
        </w:tabs>
        <w:jc w:val="both"/>
        <w:rPr>
          <w:rFonts w:ascii="Arial" w:hAnsi="Arial" w:cs="Arial"/>
          <w:sz w:val="24"/>
          <w:szCs w:val="24"/>
          <w:lang w:val="ro-RO"/>
        </w:rPr>
      </w:pPr>
      <w:r w:rsidRPr="00E33424">
        <w:rPr>
          <w:rFonts w:ascii="Arial" w:hAnsi="Arial" w:cs="Arial"/>
          <w:sz w:val="24"/>
          <w:szCs w:val="24"/>
          <w:lang w:val="ro-RO"/>
        </w:rPr>
        <w:t xml:space="preserve">          Pentru cazul în care </w:t>
      </w:r>
      <w:r w:rsidR="00010FEF" w:rsidRPr="00E33424">
        <w:rPr>
          <w:rFonts w:ascii="Arial" w:hAnsi="Arial" w:cs="Arial"/>
          <w:sz w:val="24"/>
          <w:szCs w:val="24"/>
          <w:lang w:val="ro-RO"/>
        </w:rPr>
        <w:t>beneficiar</w:t>
      </w:r>
      <w:r w:rsidRPr="00E33424">
        <w:rPr>
          <w:rFonts w:ascii="Arial" w:hAnsi="Arial" w:cs="Arial"/>
          <w:sz w:val="24"/>
          <w:szCs w:val="24"/>
          <w:lang w:val="ro-RO"/>
        </w:rPr>
        <w:t xml:space="preserve">ul solicită readaptarea documentaţiei sau a unor părţi din documentaţia întocmită iniţial, valoarea acestei activităţi se va stabili, de la caz la caz, ca fiind un procent din valoarea iniţială şi va face obiectul  unui nou contract sau act </w:t>
      </w:r>
      <w:r w:rsidR="00E64D6C">
        <w:rPr>
          <w:rFonts w:ascii="Arial" w:hAnsi="Arial" w:cs="Arial"/>
          <w:sz w:val="24"/>
          <w:szCs w:val="24"/>
          <w:lang w:val="ro-RO"/>
        </w:rPr>
        <w:t>adiţional la contractul iniţial.</w:t>
      </w:r>
    </w:p>
    <w:p w:rsidR="00345F18" w:rsidRPr="00E33424" w:rsidRDefault="00345F18">
      <w:pPr>
        <w:pStyle w:val="BodyText"/>
        <w:ind w:left="-90" w:firstLine="810"/>
        <w:jc w:val="both"/>
        <w:rPr>
          <w:rFonts w:ascii="Arial" w:hAnsi="Arial" w:cs="Arial"/>
          <w:sz w:val="24"/>
          <w:szCs w:val="24"/>
          <w:lang w:val="ro-RO"/>
        </w:rPr>
      </w:pPr>
      <w:r w:rsidRPr="00E33424">
        <w:rPr>
          <w:rFonts w:ascii="Arial" w:hAnsi="Arial" w:cs="Arial"/>
          <w:sz w:val="24"/>
          <w:szCs w:val="24"/>
          <w:lang w:val="ro-RO"/>
        </w:rPr>
        <w:t>Cuantumul remuneraţiei dreptului de autor, dacă este cazul, este inclus în valoarea contractului.</w:t>
      </w:r>
      <w:r w:rsidR="003B204F" w:rsidRPr="003B204F">
        <w:rPr>
          <w:rFonts w:ascii="Arial" w:hAnsi="Arial" w:cs="Arial"/>
          <w:lang w:val="ro-RO"/>
        </w:rPr>
        <w:t xml:space="preserve"> </w:t>
      </w:r>
    </w:p>
    <w:p w:rsidR="0049766B" w:rsidRPr="00E33424" w:rsidRDefault="0049766B" w:rsidP="00A602F5">
      <w:pPr>
        <w:pStyle w:val="BodyText"/>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hAnsi="Arial" w:cs="Arial"/>
          <w:smallCaps/>
          <w:sz w:val="24"/>
          <w:szCs w:val="24"/>
          <w:lang w:val="fr-FR"/>
        </w:rPr>
      </w:pPr>
      <w:r w:rsidRPr="00E33424">
        <w:rPr>
          <w:rFonts w:ascii="Arial" w:hAnsi="Arial" w:cs="Arial"/>
          <w:smallCaps/>
          <w:sz w:val="24"/>
          <w:szCs w:val="24"/>
          <w:lang w:val="fr-FR"/>
        </w:rPr>
        <w:t>CAP. 9. OBLIGAŢIILE PRESTATORULUI</w:t>
      </w:r>
    </w:p>
    <w:p w:rsidR="00345F18" w:rsidRPr="003B204F" w:rsidRDefault="00345F18" w:rsidP="003B204F">
      <w:pPr>
        <w:ind w:firstLine="720"/>
        <w:jc w:val="both"/>
        <w:rPr>
          <w:rFonts w:ascii="Arial" w:hAnsi="Arial" w:cs="Arial"/>
          <w:sz w:val="24"/>
          <w:szCs w:val="24"/>
        </w:rPr>
      </w:pPr>
      <w:r w:rsidRPr="00E33424">
        <w:rPr>
          <w:rFonts w:ascii="Arial" w:hAnsi="Arial" w:cs="Arial"/>
          <w:sz w:val="24"/>
          <w:szCs w:val="24"/>
          <w:lang w:val="ro-RO"/>
        </w:rPr>
        <w:t xml:space="preserve">9.1 Să </w:t>
      </w:r>
      <w:r w:rsidR="003D2756">
        <w:rPr>
          <w:rFonts w:ascii="Arial" w:hAnsi="Arial" w:cs="Arial"/>
          <w:sz w:val="24"/>
          <w:szCs w:val="24"/>
          <w:lang w:val="ro-RO"/>
        </w:rPr>
        <w:t>elaboreze S</w:t>
      </w:r>
      <w:r w:rsidR="00F51E01">
        <w:rPr>
          <w:rFonts w:ascii="Arial" w:hAnsi="Arial" w:cs="Arial"/>
          <w:sz w:val="24"/>
          <w:szCs w:val="24"/>
          <w:lang w:val="ro-RO"/>
        </w:rPr>
        <w:t xml:space="preserve">tudiul </w:t>
      </w:r>
      <w:r w:rsidR="003D2756">
        <w:rPr>
          <w:rFonts w:ascii="Arial" w:hAnsi="Arial" w:cs="Arial"/>
          <w:sz w:val="24"/>
          <w:szCs w:val="24"/>
          <w:lang w:val="ro-RO"/>
        </w:rPr>
        <w:t xml:space="preserve">de </w:t>
      </w:r>
      <w:r w:rsidR="003D2756" w:rsidRPr="0073476E">
        <w:rPr>
          <w:rFonts w:ascii="Arial" w:hAnsi="Arial" w:cs="Arial"/>
          <w:sz w:val="24"/>
          <w:szCs w:val="24"/>
          <w:lang w:val="ro-RO"/>
        </w:rPr>
        <w:t>F</w:t>
      </w:r>
      <w:r w:rsidR="00BE0884" w:rsidRPr="0073476E">
        <w:rPr>
          <w:rFonts w:ascii="Arial" w:hAnsi="Arial" w:cs="Arial"/>
          <w:sz w:val="24"/>
          <w:szCs w:val="24"/>
          <w:lang w:val="ro-RO"/>
        </w:rPr>
        <w:t>ezabilitate</w:t>
      </w:r>
      <w:r w:rsidRPr="0073476E">
        <w:rPr>
          <w:rFonts w:ascii="Arial" w:hAnsi="Arial" w:cs="Arial"/>
          <w:sz w:val="24"/>
          <w:szCs w:val="24"/>
          <w:lang w:val="ro-RO"/>
        </w:rPr>
        <w:t xml:space="preserve"> ce fac</w:t>
      </w:r>
      <w:r w:rsidR="00F51E01" w:rsidRPr="0073476E">
        <w:rPr>
          <w:rFonts w:ascii="Arial" w:hAnsi="Arial" w:cs="Arial"/>
          <w:sz w:val="24"/>
          <w:szCs w:val="24"/>
          <w:lang w:val="ro-RO"/>
        </w:rPr>
        <w:t>e</w:t>
      </w:r>
      <w:r w:rsidRPr="0073476E">
        <w:rPr>
          <w:rFonts w:ascii="Arial" w:hAnsi="Arial" w:cs="Arial"/>
          <w:sz w:val="24"/>
          <w:szCs w:val="24"/>
          <w:lang w:val="ro-RO"/>
        </w:rPr>
        <w:t xml:space="preserve"> obiectul prezentului contract în conformitate </w:t>
      </w:r>
      <w:r w:rsidR="00D82D7D">
        <w:rPr>
          <w:rFonts w:ascii="Arial" w:hAnsi="Arial" w:cs="Arial"/>
          <w:sz w:val="24"/>
          <w:szCs w:val="24"/>
          <w:lang w:val="ro-RO"/>
        </w:rPr>
        <w:t xml:space="preserve">cu </w:t>
      </w:r>
      <w:r w:rsidR="008A607D" w:rsidRPr="0073476E">
        <w:rPr>
          <w:rFonts w:ascii="Arial" w:hAnsi="Arial" w:cs="Arial"/>
          <w:sz w:val="24"/>
          <w:szCs w:val="24"/>
          <w:lang w:val="ro-RO"/>
        </w:rPr>
        <w:t xml:space="preserve">cerintele </w:t>
      </w:r>
      <w:r w:rsidR="008A607D" w:rsidRPr="003B204F">
        <w:rPr>
          <w:rFonts w:ascii="Arial" w:hAnsi="Arial" w:cs="Arial"/>
          <w:i/>
          <w:sz w:val="24"/>
          <w:szCs w:val="24"/>
          <w:lang w:val="ro-RO"/>
        </w:rPr>
        <w:t>Temei de</w:t>
      </w:r>
      <w:r w:rsidR="00090BA5" w:rsidRPr="003B204F">
        <w:rPr>
          <w:rFonts w:ascii="Arial" w:hAnsi="Arial" w:cs="Arial"/>
          <w:i/>
          <w:sz w:val="24"/>
          <w:szCs w:val="24"/>
          <w:lang w:val="ro-RO"/>
        </w:rPr>
        <w:t xml:space="preserve"> proiect</w:t>
      </w:r>
      <w:r w:rsidR="008A607D" w:rsidRPr="003B204F">
        <w:rPr>
          <w:rFonts w:ascii="Arial" w:hAnsi="Arial" w:cs="Arial"/>
          <w:i/>
          <w:sz w:val="24"/>
          <w:szCs w:val="24"/>
          <w:lang w:val="ro-RO"/>
        </w:rPr>
        <w:t>are</w:t>
      </w:r>
      <w:r w:rsidR="00090BA5" w:rsidRPr="0073476E">
        <w:rPr>
          <w:rFonts w:ascii="Arial" w:hAnsi="Arial" w:cs="Arial"/>
          <w:sz w:val="24"/>
          <w:szCs w:val="24"/>
          <w:lang w:val="ro-RO"/>
        </w:rPr>
        <w:t xml:space="preserve"> a</w:t>
      </w:r>
      <w:r w:rsidRPr="0073476E">
        <w:rPr>
          <w:rFonts w:ascii="Arial" w:hAnsi="Arial" w:cs="Arial"/>
          <w:sz w:val="24"/>
          <w:szCs w:val="24"/>
          <w:lang w:val="ro-RO"/>
        </w:rPr>
        <w:t xml:space="preserve"> </w:t>
      </w:r>
      <w:r w:rsidR="00010FEF" w:rsidRPr="003B204F">
        <w:rPr>
          <w:rFonts w:ascii="Arial" w:hAnsi="Arial" w:cs="Arial"/>
          <w:sz w:val="24"/>
          <w:szCs w:val="24"/>
          <w:lang w:val="ro-RO"/>
        </w:rPr>
        <w:t>beneficiar</w:t>
      </w:r>
      <w:r w:rsidR="004B7448" w:rsidRPr="003B204F">
        <w:rPr>
          <w:rFonts w:ascii="Arial" w:hAnsi="Arial" w:cs="Arial"/>
          <w:sz w:val="24"/>
          <w:szCs w:val="24"/>
          <w:lang w:val="ro-RO"/>
        </w:rPr>
        <w:t>ului</w:t>
      </w:r>
      <w:r w:rsidR="003B204F">
        <w:rPr>
          <w:rFonts w:ascii="Arial" w:hAnsi="Arial" w:cs="Arial"/>
          <w:sz w:val="24"/>
          <w:szCs w:val="24"/>
          <w:lang w:val="ro-RO"/>
        </w:rPr>
        <w:t xml:space="preserve">, urmarind </w:t>
      </w:r>
      <w:r w:rsidR="003B204F" w:rsidRPr="003B204F">
        <w:rPr>
          <w:rFonts w:ascii="Arial" w:hAnsi="Arial" w:cs="Arial"/>
          <w:sz w:val="24"/>
          <w:szCs w:val="24"/>
          <w:lang w:val="ro-RO"/>
        </w:rPr>
        <w:t>cont</w:t>
      </w:r>
      <w:r w:rsidR="003B204F">
        <w:rPr>
          <w:rFonts w:ascii="Arial" w:hAnsi="Arial" w:cs="Arial"/>
          <w:sz w:val="24"/>
          <w:szCs w:val="24"/>
          <w:lang w:val="ro-RO"/>
        </w:rPr>
        <w:t xml:space="preserve">inutul cadru al studiilor de fezabilitate, conform </w:t>
      </w:r>
      <w:r w:rsidR="003B204F" w:rsidRPr="003B204F">
        <w:rPr>
          <w:rFonts w:ascii="Arial" w:hAnsi="Arial" w:cs="Arial"/>
          <w:sz w:val="24"/>
          <w:szCs w:val="24"/>
          <w:lang w:val="ro-RO"/>
        </w:rPr>
        <w:t>HG nr. 907/2016 privind etapele de elaborare si continutul-cadru al documentatiilor tehnico-economice  aferente obiectivelor/proiectelor de investitii finantate din fonduri  publice, adaptat la specificul investitiei, precum si a structurii si metodologiei de elaborare a Devizului General  pentru obiective de investitii</w:t>
      </w:r>
      <w:r w:rsidR="0073476E" w:rsidRPr="003B204F">
        <w:rPr>
          <w:rFonts w:ascii="Arial" w:hAnsi="Arial" w:cs="Arial"/>
          <w:sz w:val="24"/>
          <w:szCs w:val="24"/>
        </w:rPr>
        <w:t>.</w:t>
      </w:r>
    </w:p>
    <w:p w:rsidR="00B55389" w:rsidRPr="00B55389" w:rsidRDefault="00B55389" w:rsidP="00B55389">
      <w:pPr>
        <w:ind w:right="57" w:firstLine="709"/>
        <w:jc w:val="both"/>
        <w:rPr>
          <w:rFonts w:ascii="Arial" w:hAnsi="Arial" w:cs="Arial"/>
          <w:sz w:val="24"/>
          <w:szCs w:val="24"/>
        </w:rPr>
      </w:pPr>
      <w:proofErr w:type="gramStart"/>
      <w:r w:rsidRPr="00B55389">
        <w:rPr>
          <w:rFonts w:ascii="Arial" w:hAnsi="Arial" w:cs="Arial"/>
          <w:sz w:val="24"/>
          <w:szCs w:val="24"/>
        </w:rPr>
        <w:t xml:space="preserve">Necesarul lucrarilor de investitii </w:t>
      </w:r>
      <w:r>
        <w:rPr>
          <w:rFonts w:ascii="Arial" w:hAnsi="Arial" w:cs="Arial"/>
          <w:sz w:val="24"/>
          <w:szCs w:val="24"/>
        </w:rPr>
        <w:t>si devizul general al investitiei se vor</w:t>
      </w:r>
      <w:r w:rsidRPr="00B55389">
        <w:rPr>
          <w:rFonts w:ascii="Arial" w:hAnsi="Arial" w:cs="Arial"/>
          <w:sz w:val="24"/>
          <w:szCs w:val="24"/>
        </w:rPr>
        <w:t xml:space="preserve"> realiza </w:t>
      </w:r>
      <w:proofErr w:type="spellStart"/>
      <w:r w:rsidRPr="00B55389">
        <w:rPr>
          <w:rFonts w:ascii="Arial" w:hAnsi="Arial" w:cs="Arial"/>
          <w:sz w:val="24"/>
          <w:szCs w:val="24"/>
        </w:rPr>
        <w:t>si</w:t>
      </w:r>
      <w:proofErr w:type="spellEnd"/>
      <w:r w:rsidRPr="00B55389">
        <w:rPr>
          <w:rFonts w:ascii="Arial" w:hAnsi="Arial" w:cs="Arial"/>
          <w:sz w:val="24"/>
          <w:szCs w:val="24"/>
        </w:rPr>
        <w:t xml:space="preserve"> </w:t>
      </w:r>
      <w:proofErr w:type="spellStart"/>
      <w:r w:rsidRPr="00B55389">
        <w:rPr>
          <w:rFonts w:ascii="Arial" w:hAnsi="Arial" w:cs="Arial"/>
          <w:sz w:val="24"/>
          <w:szCs w:val="24"/>
        </w:rPr>
        <w:t>evidentia</w:t>
      </w:r>
      <w:proofErr w:type="spellEnd"/>
      <w:r w:rsidRPr="00B55389">
        <w:rPr>
          <w:rFonts w:ascii="Arial" w:hAnsi="Arial" w:cs="Arial"/>
          <w:sz w:val="24"/>
          <w:szCs w:val="24"/>
        </w:rPr>
        <w:t xml:space="preserve"> in </w:t>
      </w:r>
      <w:proofErr w:type="spellStart"/>
      <w:r w:rsidRPr="00B55389">
        <w:rPr>
          <w:rFonts w:ascii="Arial" w:hAnsi="Arial" w:cs="Arial"/>
          <w:sz w:val="24"/>
          <w:szCs w:val="24"/>
        </w:rPr>
        <w:t>cadrul</w:t>
      </w:r>
      <w:proofErr w:type="spellEnd"/>
      <w:r w:rsidRPr="00B55389">
        <w:rPr>
          <w:rFonts w:ascii="Arial" w:hAnsi="Arial" w:cs="Arial"/>
          <w:sz w:val="24"/>
          <w:szCs w:val="24"/>
        </w:rPr>
        <w:t xml:space="preserve"> </w:t>
      </w:r>
      <w:proofErr w:type="spellStart"/>
      <w:r w:rsidRPr="00B55389">
        <w:rPr>
          <w:rFonts w:ascii="Arial" w:hAnsi="Arial" w:cs="Arial"/>
          <w:sz w:val="24"/>
          <w:szCs w:val="24"/>
        </w:rPr>
        <w:t>studiului</w:t>
      </w:r>
      <w:proofErr w:type="spellEnd"/>
      <w:r w:rsidRPr="00B55389">
        <w:rPr>
          <w:rFonts w:ascii="Arial" w:hAnsi="Arial" w:cs="Arial"/>
          <w:sz w:val="24"/>
          <w:szCs w:val="24"/>
        </w:rPr>
        <w:t xml:space="preserve"> de </w:t>
      </w:r>
      <w:proofErr w:type="spellStart"/>
      <w:r w:rsidRPr="00B55389">
        <w:rPr>
          <w:rFonts w:ascii="Arial" w:hAnsi="Arial" w:cs="Arial"/>
          <w:sz w:val="24"/>
          <w:szCs w:val="24"/>
        </w:rPr>
        <w:t>fezabilitate</w:t>
      </w:r>
      <w:proofErr w:type="spellEnd"/>
      <w:r w:rsidRPr="003B204F">
        <w:rPr>
          <w:rFonts w:ascii="Arial" w:hAnsi="Arial" w:cs="Arial"/>
          <w:sz w:val="24"/>
          <w:szCs w:val="24"/>
          <w:lang w:val="it-IT"/>
        </w:rPr>
        <w:t>.</w:t>
      </w:r>
      <w:proofErr w:type="gramEnd"/>
      <w:r w:rsidRPr="003B204F">
        <w:rPr>
          <w:rFonts w:ascii="Arial" w:hAnsi="Arial" w:cs="Arial"/>
          <w:sz w:val="24"/>
          <w:szCs w:val="24"/>
          <w:lang w:val="it-IT"/>
        </w:rPr>
        <w:t xml:space="preserve"> </w:t>
      </w:r>
    </w:p>
    <w:p w:rsidR="00B55389" w:rsidRPr="00B55389" w:rsidRDefault="00B55389" w:rsidP="003B204F">
      <w:pPr>
        <w:pStyle w:val="BodyText"/>
        <w:ind w:left="-90" w:firstLine="810"/>
        <w:jc w:val="both"/>
        <w:rPr>
          <w:rFonts w:ascii="Arial" w:hAnsi="Arial" w:cs="Arial"/>
          <w:sz w:val="24"/>
          <w:szCs w:val="24"/>
          <w:lang w:val="ro-RO"/>
        </w:rPr>
      </w:pPr>
      <w:r w:rsidRPr="00B55389">
        <w:rPr>
          <w:rFonts w:ascii="Arial" w:hAnsi="Arial" w:cs="Arial"/>
          <w:sz w:val="24"/>
          <w:szCs w:val="24"/>
        </w:rPr>
        <w:t xml:space="preserve">In cadrul lucrarii, elaboratorul </w:t>
      </w:r>
      <w:proofErr w:type="gramStart"/>
      <w:r w:rsidRPr="00B55389">
        <w:rPr>
          <w:rFonts w:ascii="Arial" w:hAnsi="Arial" w:cs="Arial"/>
          <w:sz w:val="24"/>
          <w:szCs w:val="24"/>
        </w:rPr>
        <w:t>va</w:t>
      </w:r>
      <w:proofErr w:type="gramEnd"/>
      <w:r w:rsidRPr="00B55389">
        <w:rPr>
          <w:rFonts w:ascii="Arial" w:hAnsi="Arial" w:cs="Arial"/>
          <w:sz w:val="24"/>
          <w:szCs w:val="24"/>
        </w:rPr>
        <w:t xml:space="preserve"> atasa un subcapitol cu principalele echipamente componente ale solutiilor tehnice propuse, </w:t>
      </w:r>
      <w:proofErr w:type="spellStart"/>
      <w:r w:rsidRPr="00B55389">
        <w:rPr>
          <w:rFonts w:ascii="Arial" w:hAnsi="Arial" w:cs="Arial"/>
          <w:sz w:val="24"/>
          <w:szCs w:val="24"/>
        </w:rPr>
        <w:t>caracteristici</w:t>
      </w:r>
      <w:proofErr w:type="spellEnd"/>
      <w:r w:rsidRPr="00B55389">
        <w:rPr>
          <w:rFonts w:ascii="Arial" w:hAnsi="Arial" w:cs="Arial"/>
          <w:sz w:val="24"/>
          <w:szCs w:val="24"/>
        </w:rPr>
        <w:t xml:space="preserve"> </w:t>
      </w:r>
      <w:proofErr w:type="spellStart"/>
      <w:r w:rsidRPr="00B55389">
        <w:rPr>
          <w:rFonts w:ascii="Arial" w:hAnsi="Arial" w:cs="Arial"/>
          <w:sz w:val="24"/>
          <w:szCs w:val="24"/>
        </w:rPr>
        <w:t>si</w:t>
      </w:r>
      <w:proofErr w:type="spellEnd"/>
      <w:r w:rsidRPr="00B55389">
        <w:rPr>
          <w:rFonts w:ascii="Arial" w:hAnsi="Arial" w:cs="Arial"/>
          <w:sz w:val="24"/>
          <w:szCs w:val="24"/>
        </w:rPr>
        <w:t xml:space="preserve"> </w:t>
      </w:r>
      <w:proofErr w:type="spellStart"/>
      <w:r w:rsidRPr="00B55389">
        <w:rPr>
          <w:rFonts w:ascii="Arial" w:hAnsi="Arial" w:cs="Arial"/>
          <w:sz w:val="24"/>
          <w:szCs w:val="24"/>
        </w:rPr>
        <w:t>informatii</w:t>
      </w:r>
      <w:proofErr w:type="spellEnd"/>
      <w:r w:rsidRPr="00B55389">
        <w:rPr>
          <w:rFonts w:ascii="Arial" w:hAnsi="Arial" w:cs="Arial"/>
          <w:sz w:val="24"/>
          <w:szCs w:val="24"/>
        </w:rPr>
        <w:t xml:space="preserve"> </w:t>
      </w:r>
      <w:proofErr w:type="spellStart"/>
      <w:r w:rsidRPr="00B55389">
        <w:rPr>
          <w:rFonts w:ascii="Arial" w:hAnsi="Arial" w:cs="Arial"/>
          <w:sz w:val="24"/>
          <w:szCs w:val="24"/>
        </w:rPr>
        <w:t>tehnice</w:t>
      </w:r>
      <w:proofErr w:type="spellEnd"/>
      <w:r w:rsidRPr="00B55389">
        <w:rPr>
          <w:rFonts w:ascii="Arial" w:hAnsi="Arial" w:cs="Arial"/>
          <w:sz w:val="24"/>
          <w:szCs w:val="24"/>
        </w:rPr>
        <w:t xml:space="preserve"> legate d</w:t>
      </w:r>
      <w:r w:rsidR="003B204F">
        <w:rPr>
          <w:rFonts w:ascii="Arial" w:hAnsi="Arial" w:cs="Arial"/>
          <w:sz w:val="24"/>
          <w:szCs w:val="24"/>
        </w:rPr>
        <w:t xml:space="preserve">e </w:t>
      </w:r>
      <w:proofErr w:type="spellStart"/>
      <w:r w:rsidR="003B204F">
        <w:rPr>
          <w:rFonts w:ascii="Arial" w:hAnsi="Arial" w:cs="Arial"/>
          <w:sz w:val="24"/>
          <w:szCs w:val="24"/>
        </w:rPr>
        <w:t>aceste</w:t>
      </w:r>
      <w:proofErr w:type="spellEnd"/>
      <w:r w:rsidR="003B204F">
        <w:rPr>
          <w:rFonts w:ascii="Arial" w:hAnsi="Arial" w:cs="Arial"/>
          <w:sz w:val="24"/>
          <w:szCs w:val="24"/>
        </w:rPr>
        <w:t xml:space="preserve"> </w:t>
      </w:r>
      <w:proofErr w:type="spellStart"/>
      <w:r w:rsidR="003B204F">
        <w:rPr>
          <w:rFonts w:ascii="Arial" w:hAnsi="Arial" w:cs="Arial"/>
          <w:sz w:val="24"/>
          <w:szCs w:val="24"/>
        </w:rPr>
        <w:t>echipamente</w:t>
      </w:r>
      <w:proofErr w:type="spellEnd"/>
      <w:r w:rsidR="003B204F">
        <w:rPr>
          <w:rFonts w:ascii="Arial" w:hAnsi="Arial" w:cs="Arial"/>
          <w:sz w:val="24"/>
          <w:szCs w:val="24"/>
        </w:rPr>
        <w:t>.</w:t>
      </w:r>
      <w:r w:rsidR="003B204F" w:rsidRPr="003B204F">
        <w:rPr>
          <w:rFonts w:ascii="Arial" w:hAnsi="Arial" w:cs="Arial"/>
          <w:sz w:val="24"/>
          <w:szCs w:val="24"/>
          <w:lang w:val="ro-RO"/>
        </w:rPr>
        <w:t xml:space="preserve"> Se vor anexa ofertele tehnice ale firmelor producatoare ale acestor echipamente obtinute de elaborator pentru elaborarea studiului de fezabilitate</w:t>
      </w:r>
      <w:r w:rsidR="003B204F">
        <w:rPr>
          <w:rFonts w:ascii="Arial" w:hAnsi="Arial" w:cs="Arial"/>
          <w:sz w:val="24"/>
          <w:szCs w:val="24"/>
          <w:lang w:val="ro-RO"/>
        </w:rPr>
        <w:t>.</w:t>
      </w:r>
    </w:p>
    <w:p w:rsidR="00090BA5" w:rsidRDefault="00345F18">
      <w:pPr>
        <w:ind w:firstLine="720"/>
        <w:jc w:val="both"/>
        <w:rPr>
          <w:rFonts w:ascii="Arial" w:hAnsi="Arial" w:cs="Arial"/>
          <w:sz w:val="24"/>
          <w:szCs w:val="24"/>
          <w:lang w:val="ro-RO"/>
        </w:rPr>
      </w:pPr>
      <w:r w:rsidRPr="00E33424">
        <w:rPr>
          <w:rFonts w:ascii="Arial" w:hAnsi="Arial" w:cs="Arial"/>
          <w:sz w:val="24"/>
          <w:szCs w:val="24"/>
          <w:lang w:val="ro-RO"/>
        </w:rPr>
        <w:t>9.2</w:t>
      </w:r>
      <w:r w:rsidR="009366AA" w:rsidRPr="00E33424">
        <w:rPr>
          <w:rFonts w:ascii="Arial" w:hAnsi="Arial" w:cs="Arial"/>
          <w:sz w:val="24"/>
          <w:szCs w:val="24"/>
          <w:lang w:val="ro-RO"/>
        </w:rPr>
        <w:t xml:space="preserve"> Să respecte la prestarea serviciilor</w:t>
      </w:r>
      <w:r w:rsidR="00BE0884">
        <w:rPr>
          <w:rFonts w:ascii="Arial" w:hAnsi="Arial" w:cs="Arial"/>
          <w:sz w:val="24"/>
          <w:szCs w:val="24"/>
          <w:lang w:val="ro-RO"/>
        </w:rPr>
        <w:t xml:space="preserve"> / elaborarea studi</w:t>
      </w:r>
      <w:r w:rsidR="00F51C5D">
        <w:rPr>
          <w:rFonts w:ascii="Arial" w:hAnsi="Arial" w:cs="Arial"/>
          <w:sz w:val="24"/>
          <w:szCs w:val="24"/>
          <w:lang w:val="ro-RO"/>
        </w:rPr>
        <w:t>u</w:t>
      </w:r>
      <w:r w:rsidR="00BE0884">
        <w:rPr>
          <w:rFonts w:ascii="Arial" w:hAnsi="Arial" w:cs="Arial"/>
          <w:sz w:val="24"/>
          <w:szCs w:val="24"/>
          <w:lang w:val="ro-RO"/>
        </w:rPr>
        <w:t>l</w:t>
      </w:r>
      <w:r w:rsidR="00F51C5D">
        <w:rPr>
          <w:rFonts w:ascii="Arial" w:hAnsi="Arial" w:cs="Arial"/>
          <w:sz w:val="24"/>
          <w:szCs w:val="24"/>
          <w:lang w:val="ro-RO"/>
        </w:rPr>
        <w:t>ui</w:t>
      </w:r>
      <w:r w:rsidR="004B7448">
        <w:rPr>
          <w:rFonts w:ascii="Arial" w:hAnsi="Arial" w:cs="Arial"/>
          <w:sz w:val="24"/>
          <w:szCs w:val="24"/>
          <w:lang w:val="ro-RO"/>
        </w:rPr>
        <w:t xml:space="preserve"> </w:t>
      </w:r>
      <w:r w:rsidR="009366AA" w:rsidRPr="00E33424">
        <w:rPr>
          <w:rFonts w:ascii="Arial" w:hAnsi="Arial" w:cs="Arial"/>
          <w:sz w:val="24"/>
          <w:szCs w:val="24"/>
          <w:lang w:val="ro-RO"/>
        </w:rPr>
        <w:t xml:space="preserve">prevederile actelor normative în vigoare: norme de calcul, standarde, prescripţii tehnice, cataloage de produse, etc şi condiţiile impuse de sistemul implementat şi certificat de management </w:t>
      </w:r>
      <w:r w:rsidR="004B7448">
        <w:rPr>
          <w:rFonts w:ascii="Arial" w:hAnsi="Arial" w:cs="Arial"/>
          <w:sz w:val="24"/>
          <w:szCs w:val="24"/>
          <w:lang w:val="ro-RO"/>
        </w:rPr>
        <w:t xml:space="preserve">integrat </w:t>
      </w:r>
      <w:r w:rsidR="009366AA" w:rsidRPr="002C40A7">
        <w:rPr>
          <w:rFonts w:ascii="Arial" w:hAnsi="Arial" w:cs="Arial"/>
          <w:sz w:val="24"/>
          <w:szCs w:val="24"/>
          <w:lang w:val="ro-RO"/>
        </w:rPr>
        <w:t>calit</w:t>
      </w:r>
      <w:r w:rsidR="004B7448">
        <w:rPr>
          <w:rFonts w:ascii="Arial" w:hAnsi="Arial" w:cs="Arial"/>
          <w:sz w:val="24"/>
          <w:szCs w:val="24"/>
          <w:lang w:val="ro-RO"/>
        </w:rPr>
        <w:t>ate, mediu, sanatate in munca</w:t>
      </w:r>
      <w:r w:rsidR="009366AA" w:rsidRPr="002C40A7">
        <w:rPr>
          <w:rFonts w:ascii="Arial" w:hAnsi="Arial" w:cs="Arial"/>
          <w:sz w:val="24"/>
          <w:szCs w:val="24"/>
          <w:lang w:val="ro-RO"/>
        </w:rPr>
        <w:t>.</w:t>
      </w:r>
    </w:p>
    <w:p w:rsidR="009D0791" w:rsidRDefault="009D0791" w:rsidP="009D0791">
      <w:pPr>
        <w:ind w:firstLine="720"/>
        <w:jc w:val="both"/>
        <w:rPr>
          <w:rFonts w:ascii="Arial" w:hAnsi="Arial" w:cs="Arial"/>
          <w:sz w:val="24"/>
          <w:szCs w:val="24"/>
          <w:lang w:val="pt-BR"/>
        </w:rPr>
      </w:pPr>
      <w:r>
        <w:rPr>
          <w:rFonts w:ascii="Arial" w:hAnsi="Arial" w:cs="Arial"/>
          <w:sz w:val="24"/>
          <w:szCs w:val="24"/>
          <w:lang w:val="ro-RO"/>
        </w:rPr>
        <w:t>9.</w:t>
      </w:r>
      <w:r w:rsidR="00817D50">
        <w:rPr>
          <w:rFonts w:ascii="Arial" w:hAnsi="Arial" w:cs="Arial"/>
          <w:sz w:val="24"/>
          <w:szCs w:val="24"/>
          <w:lang w:val="ro-RO"/>
        </w:rPr>
        <w:t>3</w:t>
      </w:r>
      <w:r>
        <w:rPr>
          <w:rFonts w:ascii="Arial" w:hAnsi="Arial" w:cs="Arial"/>
          <w:sz w:val="24"/>
          <w:szCs w:val="24"/>
          <w:lang w:val="ro-RO"/>
        </w:rPr>
        <w:t xml:space="preserve"> Prestatorul colaboreaza cu Serviciul Studii si Proiecte ELCEN si CTE</w:t>
      </w:r>
      <w:r w:rsidR="003B204F">
        <w:rPr>
          <w:rFonts w:ascii="Arial" w:hAnsi="Arial" w:cs="Arial"/>
          <w:sz w:val="24"/>
          <w:szCs w:val="24"/>
          <w:lang w:val="ro-RO"/>
        </w:rPr>
        <w:t xml:space="preserve"> Bucuresti</w:t>
      </w:r>
      <w:r>
        <w:rPr>
          <w:rFonts w:ascii="Arial" w:hAnsi="Arial" w:cs="Arial"/>
          <w:sz w:val="24"/>
          <w:szCs w:val="24"/>
          <w:lang w:val="ro-RO"/>
        </w:rPr>
        <w:t xml:space="preserve"> </w:t>
      </w:r>
      <w:r w:rsidR="003B204F">
        <w:rPr>
          <w:rFonts w:ascii="Arial" w:hAnsi="Arial" w:cs="Arial"/>
          <w:sz w:val="24"/>
          <w:szCs w:val="24"/>
        </w:rPr>
        <w:t>Vest</w:t>
      </w:r>
      <w:r>
        <w:rPr>
          <w:rFonts w:ascii="Arial" w:hAnsi="Arial" w:cs="Arial"/>
          <w:sz w:val="24"/>
          <w:szCs w:val="24"/>
          <w:lang w:val="ro-RO"/>
        </w:rPr>
        <w:t xml:space="preserve"> pentru a lamuri </w:t>
      </w:r>
      <w:r w:rsidRPr="009D0791">
        <w:rPr>
          <w:rFonts w:ascii="Arial" w:hAnsi="Arial" w:cs="Arial"/>
          <w:sz w:val="24"/>
          <w:szCs w:val="24"/>
          <w:lang w:val="ro-RO"/>
        </w:rPr>
        <w:t xml:space="preserve">toate </w:t>
      </w:r>
      <w:r w:rsidR="00F04A6D">
        <w:rPr>
          <w:rFonts w:ascii="Arial" w:hAnsi="Arial" w:cs="Arial"/>
          <w:sz w:val="24"/>
          <w:szCs w:val="24"/>
          <w:lang w:val="ro-RO"/>
        </w:rPr>
        <w:t xml:space="preserve">detaliile legate de </w:t>
      </w:r>
      <w:r w:rsidR="003B204F">
        <w:rPr>
          <w:rFonts w:ascii="Arial" w:hAnsi="Arial" w:cs="Arial"/>
          <w:i/>
          <w:sz w:val="24"/>
          <w:szCs w:val="24"/>
          <w:lang w:val="ro-RO"/>
        </w:rPr>
        <w:t>Tema de proiectare</w:t>
      </w:r>
      <w:r w:rsidRPr="009D0791">
        <w:rPr>
          <w:rFonts w:ascii="Arial" w:hAnsi="Arial" w:cs="Arial"/>
          <w:sz w:val="24"/>
          <w:szCs w:val="24"/>
          <w:lang w:val="ro-RO"/>
        </w:rPr>
        <w:t>.</w:t>
      </w:r>
      <w:r w:rsidR="003F2286">
        <w:rPr>
          <w:rFonts w:ascii="Arial" w:hAnsi="Arial" w:cs="Arial"/>
          <w:sz w:val="24"/>
          <w:szCs w:val="24"/>
          <w:lang w:val="ro-RO"/>
        </w:rPr>
        <w:t xml:space="preserve"> </w:t>
      </w:r>
      <w:r w:rsidRPr="009D0791">
        <w:rPr>
          <w:rFonts w:ascii="Arial" w:hAnsi="Arial" w:cs="Arial"/>
          <w:sz w:val="24"/>
          <w:szCs w:val="24"/>
          <w:lang w:val="ro-RO"/>
        </w:rPr>
        <w:t xml:space="preserve">Solicitarile de date suplimentare </w:t>
      </w:r>
      <w:r w:rsidRPr="009D0791">
        <w:rPr>
          <w:rFonts w:ascii="Arial" w:hAnsi="Arial" w:cs="Arial"/>
          <w:sz w:val="24"/>
          <w:szCs w:val="24"/>
          <w:lang w:val="pt-BR"/>
        </w:rPr>
        <w:t>se vor face în  scris şi vor fi înregistrate atât la elaborator cât şi la beneficiar.</w:t>
      </w:r>
    </w:p>
    <w:p w:rsidR="009D0791" w:rsidRPr="00361245" w:rsidRDefault="009D0791" w:rsidP="009D0791">
      <w:pPr>
        <w:ind w:firstLine="720"/>
        <w:jc w:val="both"/>
        <w:rPr>
          <w:rFonts w:ascii="Arial" w:hAnsi="Arial" w:cs="Arial"/>
          <w:sz w:val="24"/>
          <w:szCs w:val="24"/>
          <w:lang w:val="it-IT"/>
        </w:rPr>
      </w:pPr>
      <w:r>
        <w:rPr>
          <w:rFonts w:ascii="Arial" w:hAnsi="Arial" w:cs="Arial"/>
          <w:sz w:val="24"/>
          <w:szCs w:val="24"/>
          <w:lang w:val="pt-BR"/>
        </w:rPr>
        <w:t>9</w:t>
      </w:r>
      <w:r w:rsidRPr="009D0791">
        <w:rPr>
          <w:rFonts w:ascii="Arial" w:hAnsi="Arial" w:cs="Arial"/>
          <w:sz w:val="24"/>
          <w:szCs w:val="24"/>
          <w:lang w:val="pt-BR"/>
        </w:rPr>
        <w:t>.</w:t>
      </w:r>
      <w:r w:rsidR="00817D50">
        <w:rPr>
          <w:rFonts w:ascii="Arial" w:hAnsi="Arial" w:cs="Arial"/>
          <w:sz w:val="24"/>
          <w:szCs w:val="24"/>
          <w:lang w:val="pt-BR"/>
        </w:rPr>
        <w:t>4</w:t>
      </w:r>
      <w:r w:rsidRPr="009D0791">
        <w:rPr>
          <w:rFonts w:ascii="Arial" w:hAnsi="Arial" w:cs="Arial"/>
          <w:sz w:val="24"/>
          <w:szCs w:val="24"/>
          <w:lang w:val="it-IT"/>
        </w:rPr>
        <w:t xml:space="preserve"> </w:t>
      </w:r>
      <w:r>
        <w:rPr>
          <w:rFonts w:ascii="Arial" w:hAnsi="Arial" w:cs="Arial"/>
          <w:sz w:val="24"/>
          <w:szCs w:val="24"/>
          <w:lang w:val="it-IT"/>
        </w:rPr>
        <w:t xml:space="preserve">Prestatorul discuta si stabileste cu Societatea Electrocentrale Bucuresti </w:t>
      </w:r>
      <w:r w:rsidRPr="00361245">
        <w:rPr>
          <w:rFonts w:ascii="Arial" w:hAnsi="Arial" w:cs="Arial"/>
          <w:sz w:val="24"/>
          <w:szCs w:val="24"/>
          <w:lang w:val="it-IT"/>
        </w:rPr>
        <w:t>premisele detaliate care stau la baza analizei economico-financiare.</w:t>
      </w:r>
    </w:p>
    <w:p w:rsidR="00361245" w:rsidRDefault="00361245" w:rsidP="00361245">
      <w:pPr>
        <w:ind w:firstLine="601"/>
        <w:jc w:val="both"/>
        <w:rPr>
          <w:rFonts w:ascii="Arial" w:hAnsi="Arial" w:cs="Arial"/>
          <w:i/>
          <w:color w:val="000000"/>
          <w:sz w:val="24"/>
          <w:szCs w:val="24"/>
          <w:lang w:val="it-IT"/>
        </w:rPr>
      </w:pPr>
      <w:r>
        <w:rPr>
          <w:rFonts w:ascii="Arial" w:hAnsi="Arial" w:cs="Arial"/>
          <w:sz w:val="24"/>
          <w:szCs w:val="24"/>
          <w:lang w:val="it-IT"/>
        </w:rPr>
        <w:t xml:space="preserve">Prestatorul are obligatia de a intocmi </w:t>
      </w:r>
      <w:r w:rsidRPr="00361245">
        <w:rPr>
          <w:rFonts w:ascii="Arial" w:hAnsi="Arial" w:cs="Arial"/>
          <w:sz w:val="24"/>
          <w:szCs w:val="24"/>
          <w:lang w:val="it-IT"/>
        </w:rPr>
        <w:t>Deviz</w:t>
      </w:r>
      <w:r w:rsidR="003B204F">
        <w:rPr>
          <w:rFonts w:ascii="Arial" w:hAnsi="Arial" w:cs="Arial"/>
          <w:sz w:val="24"/>
          <w:szCs w:val="24"/>
          <w:lang w:val="it-IT"/>
        </w:rPr>
        <w:t xml:space="preserve">ul General al investitiei </w:t>
      </w:r>
      <w:r w:rsidRPr="00361245">
        <w:rPr>
          <w:rFonts w:ascii="Arial" w:hAnsi="Arial" w:cs="Arial"/>
          <w:sz w:val="24"/>
          <w:szCs w:val="24"/>
          <w:lang w:val="it-IT"/>
        </w:rPr>
        <w:t>respectând metodologia de elaborare a devizelor generale pentru obiectivele de investitii, aprobata prin HG 907/29.11.2016.</w:t>
      </w:r>
      <w:r w:rsidRPr="00361245">
        <w:rPr>
          <w:rFonts w:ascii="Arial" w:hAnsi="Arial" w:cs="Arial"/>
          <w:i/>
          <w:color w:val="000000"/>
          <w:sz w:val="24"/>
          <w:szCs w:val="24"/>
          <w:lang w:val="it-IT"/>
        </w:rPr>
        <w:t xml:space="preserve"> </w:t>
      </w:r>
    </w:p>
    <w:p w:rsidR="00361245" w:rsidRPr="00361245" w:rsidRDefault="00361245" w:rsidP="00361245">
      <w:pPr>
        <w:ind w:firstLine="601"/>
        <w:jc w:val="both"/>
        <w:rPr>
          <w:rFonts w:ascii="Arial" w:hAnsi="Arial" w:cs="Arial"/>
          <w:sz w:val="24"/>
          <w:szCs w:val="24"/>
          <w:lang w:val="it-IT"/>
        </w:rPr>
      </w:pPr>
      <w:r>
        <w:rPr>
          <w:rFonts w:ascii="Arial" w:hAnsi="Arial" w:cs="Arial"/>
          <w:color w:val="000000"/>
          <w:sz w:val="24"/>
          <w:szCs w:val="24"/>
          <w:lang w:val="it-IT"/>
        </w:rPr>
        <w:t xml:space="preserve">Prestatorul </w:t>
      </w:r>
      <w:r w:rsidRPr="00361245">
        <w:rPr>
          <w:rFonts w:ascii="Arial" w:hAnsi="Arial" w:cs="Arial"/>
          <w:color w:val="000000"/>
          <w:sz w:val="24"/>
          <w:szCs w:val="24"/>
          <w:lang w:val="it-IT"/>
        </w:rPr>
        <w:t>va prezenta şi un Deviz General Centralizator al tuturor cheltuielilor investiţionale.</w:t>
      </w:r>
    </w:p>
    <w:p w:rsidR="00361245" w:rsidRDefault="00361245" w:rsidP="00361245">
      <w:pPr>
        <w:ind w:firstLine="601"/>
        <w:jc w:val="both"/>
        <w:rPr>
          <w:rStyle w:val="l5def75"/>
          <w:color w:val="000000" w:themeColor="text1"/>
          <w:sz w:val="24"/>
          <w:szCs w:val="24"/>
        </w:rPr>
      </w:pPr>
      <w:r w:rsidRPr="00361245">
        <w:rPr>
          <w:rFonts w:ascii="Arial" w:hAnsi="Arial" w:cs="Arial"/>
          <w:color w:val="000000"/>
          <w:sz w:val="24"/>
          <w:szCs w:val="24"/>
          <w:lang w:val="it-IT"/>
        </w:rPr>
        <w:t>Devizul va permite identificarea cu claritate a valorilor de investiţie pentru fiecare capitol de deviz</w:t>
      </w:r>
      <w:r>
        <w:rPr>
          <w:rStyle w:val="l5def75"/>
          <w:color w:val="000000" w:themeColor="text1"/>
          <w:sz w:val="24"/>
          <w:szCs w:val="24"/>
        </w:rPr>
        <w:t>.</w:t>
      </w:r>
    </w:p>
    <w:p w:rsidR="00000318" w:rsidRPr="00E10A32" w:rsidRDefault="00361245" w:rsidP="00361245">
      <w:pPr>
        <w:ind w:firstLine="601"/>
        <w:jc w:val="both"/>
        <w:rPr>
          <w:rStyle w:val="l5def75"/>
          <w:color w:val="000000" w:themeColor="text1"/>
          <w:sz w:val="24"/>
          <w:szCs w:val="24"/>
        </w:rPr>
      </w:pPr>
      <w:r>
        <w:rPr>
          <w:rStyle w:val="l5def75"/>
          <w:color w:val="000000" w:themeColor="text1"/>
          <w:sz w:val="24"/>
          <w:szCs w:val="24"/>
        </w:rPr>
        <w:t>9.</w:t>
      </w:r>
      <w:r w:rsidR="00817D50">
        <w:rPr>
          <w:rStyle w:val="l5def75"/>
          <w:color w:val="000000" w:themeColor="text1"/>
          <w:sz w:val="24"/>
          <w:szCs w:val="24"/>
        </w:rPr>
        <w:t>5</w:t>
      </w:r>
      <w:r>
        <w:rPr>
          <w:rStyle w:val="l5def75"/>
          <w:color w:val="000000" w:themeColor="text1"/>
          <w:sz w:val="24"/>
          <w:szCs w:val="24"/>
        </w:rPr>
        <w:t xml:space="preserve"> </w:t>
      </w:r>
      <w:proofErr w:type="spellStart"/>
      <w:r>
        <w:rPr>
          <w:rStyle w:val="l5def75"/>
          <w:color w:val="000000" w:themeColor="text1"/>
          <w:sz w:val="24"/>
          <w:szCs w:val="24"/>
        </w:rPr>
        <w:t>Studiul</w:t>
      </w:r>
      <w:proofErr w:type="spellEnd"/>
      <w:r>
        <w:rPr>
          <w:rStyle w:val="l5def75"/>
          <w:color w:val="000000" w:themeColor="text1"/>
          <w:sz w:val="24"/>
          <w:szCs w:val="24"/>
        </w:rPr>
        <w:t xml:space="preserve"> de </w:t>
      </w:r>
      <w:proofErr w:type="spellStart"/>
      <w:r>
        <w:rPr>
          <w:rStyle w:val="l5def75"/>
          <w:color w:val="000000" w:themeColor="text1"/>
          <w:sz w:val="24"/>
          <w:szCs w:val="24"/>
        </w:rPr>
        <w:t>fezabilitate</w:t>
      </w:r>
      <w:proofErr w:type="spellEnd"/>
      <w:r>
        <w:rPr>
          <w:rStyle w:val="l5def75"/>
          <w:color w:val="000000" w:themeColor="text1"/>
          <w:sz w:val="24"/>
          <w:szCs w:val="24"/>
        </w:rPr>
        <w:t xml:space="preserve"> </w:t>
      </w:r>
      <w:proofErr w:type="spellStart"/>
      <w:proofErr w:type="gramStart"/>
      <w:r>
        <w:rPr>
          <w:rStyle w:val="l5def75"/>
          <w:color w:val="000000" w:themeColor="text1"/>
          <w:sz w:val="24"/>
          <w:szCs w:val="24"/>
        </w:rPr>
        <w:t>va</w:t>
      </w:r>
      <w:proofErr w:type="spellEnd"/>
      <w:proofErr w:type="gramEnd"/>
      <w:r>
        <w:rPr>
          <w:rStyle w:val="l5def75"/>
          <w:color w:val="000000" w:themeColor="text1"/>
          <w:sz w:val="24"/>
          <w:szCs w:val="24"/>
        </w:rPr>
        <w:t xml:space="preserve"> </w:t>
      </w:r>
      <w:proofErr w:type="spellStart"/>
      <w:r>
        <w:rPr>
          <w:rStyle w:val="l5def75"/>
          <w:color w:val="000000" w:themeColor="text1"/>
          <w:sz w:val="24"/>
          <w:szCs w:val="24"/>
        </w:rPr>
        <w:t>contine</w:t>
      </w:r>
      <w:proofErr w:type="spellEnd"/>
      <w:r>
        <w:rPr>
          <w:rStyle w:val="l5def75"/>
          <w:color w:val="000000" w:themeColor="text1"/>
          <w:sz w:val="24"/>
          <w:szCs w:val="24"/>
        </w:rPr>
        <w:t xml:space="preserve"> </w:t>
      </w:r>
      <w:proofErr w:type="spellStart"/>
      <w:r>
        <w:rPr>
          <w:rStyle w:val="l5def75"/>
          <w:color w:val="000000" w:themeColor="text1"/>
          <w:sz w:val="24"/>
          <w:szCs w:val="24"/>
        </w:rPr>
        <w:t>piese</w:t>
      </w:r>
      <w:proofErr w:type="spellEnd"/>
      <w:r>
        <w:rPr>
          <w:rStyle w:val="l5def75"/>
          <w:color w:val="000000" w:themeColor="text1"/>
          <w:sz w:val="24"/>
          <w:szCs w:val="24"/>
        </w:rPr>
        <w:t xml:space="preserve"> </w:t>
      </w:r>
      <w:proofErr w:type="spellStart"/>
      <w:r>
        <w:rPr>
          <w:rStyle w:val="l5def75"/>
          <w:color w:val="000000" w:themeColor="text1"/>
          <w:sz w:val="24"/>
          <w:szCs w:val="24"/>
        </w:rPr>
        <w:t>scrise</w:t>
      </w:r>
      <w:proofErr w:type="spellEnd"/>
      <w:r>
        <w:rPr>
          <w:rStyle w:val="l5def75"/>
          <w:color w:val="000000" w:themeColor="text1"/>
          <w:sz w:val="24"/>
          <w:szCs w:val="24"/>
        </w:rPr>
        <w:t xml:space="preserve"> </w:t>
      </w:r>
      <w:proofErr w:type="spellStart"/>
      <w:r>
        <w:rPr>
          <w:rStyle w:val="l5def75"/>
          <w:color w:val="000000" w:themeColor="text1"/>
          <w:sz w:val="24"/>
          <w:szCs w:val="24"/>
        </w:rPr>
        <w:t>si</w:t>
      </w:r>
      <w:proofErr w:type="spellEnd"/>
      <w:r>
        <w:rPr>
          <w:rStyle w:val="l5def75"/>
          <w:color w:val="000000" w:themeColor="text1"/>
          <w:sz w:val="24"/>
          <w:szCs w:val="24"/>
        </w:rPr>
        <w:t xml:space="preserve"> </w:t>
      </w:r>
      <w:proofErr w:type="spellStart"/>
      <w:r>
        <w:rPr>
          <w:rStyle w:val="l5def75"/>
          <w:color w:val="000000" w:themeColor="text1"/>
          <w:sz w:val="24"/>
          <w:szCs w:val="24"/>
        </w:rPr>
        <w:t>piese</w:t>
      </w:r>
      <w:proofErr w:type="spellEnd"/>
      <w:r>
        <w:rPr>
          <w:rStyle w:val="l5def75"/>
          <w:color w:val="000000" w:themeColor="text1"/>
          <w:sz w:val="24"/>
          <w:szCs w:val="24"/>
        </w:rPr>
        <w:t xml:space="preserve"> </w:t>
      </w:r>
      <w:proofErr w:type="spellStart"/>
      <w:r w:rsidR="00E10A32">
        <w:rPr>
          <w:rStyle w:val="l5def75"/>
          <w:color w:val="000000" w:themeColor="text1"/>
          <w:sz w:val="24"/>
          <w:szCs w:val="24"/>
        </w:rPr>
        <w:t>desenate</w:t>
      </w:r>
      <w:proofErr w:type="spellEnd"/>
      <w:r w:rsidR="00E10A32">
        <w:rPr>
          <w:rStyle w:val="l5def75"/>
          <w:color w:val="000000" w:themeColor="text1"/>
          <w:sz w:val="24"/>
          <w:szCs w:val="24"/>
        </w:rPr>
        <w:t xml:space="preserve">, conform </w:t>
      </w:r>
      <w:proofErr w:type="spellStart"/>
      <w:r w:rsidR="00E10A32" w:rsidRPr="00E10A32">
        <w:rPr>
          <w:rStyle w:val="l5def75"/>
          <w:color w:val="000000" w:themeColor="text1"/>
          <w:sz w:val="24"/>
          <w:szCs w:val="24"/>
        </w:rPr>
        <w:t>prevederilor</w:t>
      </w:r>
      <w:proofErr w:type="spellEnd"/>
      <w:r w:rsidR="00E10A32" w:rsidRPr="00E10A32">
        <w:rPr>
          <w:rStyle w:val="l5def75"/>
          <w:color w:val="000000" w:themeColor="text1"/>
          <w:sz w:val="24"/>
          <w:szCs w:val="24"/>
        </w:rPr>
        <w:t xml:space="preserve"> </w:t>
      </w:r>
      <w:proofErr w:type="spellStart"/>
      <w:r w:rsidR="00E10A32" w:rsidRPr="003B204F">
        <w:rPr>
          <w:rStyle w:val="l5def75"/>
          <w:i/>
          <w:color w:val="000000" w:themeColor="text1"/>
          <w:sz w:val="24"/>
          <w:szCs w:val="24"/>
        </w:rPr>
        <w:t>Temei</w:t>
      </w:r>
      <w:proofErr w:type="spellEnd"/>
      <w:r w:rsidR="00E10A32" w:rsidRPr="003B204F">
        <w:rPr>
          <w:rStyle w:val="l5def75"/>
          <w:i/>
          <w:color w:val="000000" w:themeColor="text1"/>
          <w:sz w:val="24"/>
          <w:szCs w:val="24"/>
        </w:rPr>
        <w:t xml:space="preserve"> </w:t>
      </w:r>
      <w:r w:rsidR="00254197" w:rsidRPr="003B204F">
        <w:rPr>
          <w:rStyle w:val="l5def75"/>
          <w:i/>
          <w:color w:val="000000" w:themeColor="text1"/>
          <w:sz w:val="24"/>
          <w:szCs w:val="24"/>
        </w:rPr>
        <w:t xml:space="preserve">de </w:t>
      </w:r>
      <w:proofErr w:type="spellStart"/>
      <w:r w:rsidR="00E10A32" w:rsidRPr="003B204F">
        <w:rPr>
          <w:rStyle w:val="l5def75"/>
          <w:i/>
          <w:color w:val="000000" w:themeColor="text1"/>
          <w:sz w:val="24"/>
          <w:szCs w:val="24"/>
        </w:rPr>
        <w:t>proiect</w:t>
      </w:r>
      <w:r w:rsidR="00254197" w:rsidRPr="003B204F">
        <w:rPr>
          <w:rStyle w:val="l5def75"/>
          <w:i/>
          <w:color w:val="000000" w:themeColor="text1"/>
          <w:sz w:val="24"/>
          <w:szCs w:val="24"/>
        </w:rPr>
        <w:t>are</w:t>
      </w:r>
      <w:proofErr w:type="spellEnd"/>
      <w:r w:rsidR="00E10A32" w:rsidRPr="00E10A32">
        <w:rPr>
          <w:rStyle w:val="l5def75"/>
          <w:color w:val="000000" w:themeColor="text1"/>
          <w:sz w:val="24"/>
          <w:szCs w:val="24"/>
        </w:rPr>
        <w:t>.</w:t>
      </w:r>
    </w:p>
    <w:p w:rsidR="001944F2" w:rsidRDefault="00E10A32">
      <w:pPr>
        <w:ind w:firstLine="601"/>
        <w:jc w:val="both"/>
        <w:rPr>
          <w:rFonts w:ascii="Arial" w:hAnsi="Arial" w:cs="Arial"/>
          <w:sz w:val="24"/>
          <w:szCs w:val="24"/>
        </w:rPr>
      </w:pPr>
      <w:r w:rsidRPr="00E10A32">
        <w:rPr>
          <w:rStyle w:val="l5def75"/>
          <w:color w:val="000000" w:themeColor="text1"/>
          <w:sz w:val="24"/>
          <w:szCs w:val="24"/>
        </w:rPr>
        <w:t>9.</w:t>
      </w:r>
      <w:r w:rsidR="00817D50">
        <w:rPr>
          <w:rStyle w:val="l5def75"/>
          <w:color w:val="000000" w:themeColor="text1"/>
          <w:sz w:val="24"/>
          <w:szCs w:val="24"/>
        </w:rPr>
        <w:t>6</w:t>
      </w:r>
      <w:r w:rsidRPr="00E10A32">
        <w:rPr>
          <w:rStyle w:val="l5def75"/>
          <w:color w:val="000000" w:themeColor="text1"/>
          <w:sz w:val="24"/>
          <w:szCs w:val="24"/>
        </w:rPr>
        <w:t xml:space="preserve"> </w:t>
      </w:r>
      <w:proofErr w:type="spellStart"/>
      <w:r w:rsidRPr="00E10A32">
        <w:rPr>
          <w:rStyle w:val="l5def75"/>
          <w:color w:val="000000" w:themeColor="text1"/>
          <w:sz w:val="24"/>
          <w:szCs w:val="24"/>
        </w:rPr>
        <w:t>Prestatorul</w:t>
      </w:r>
      <w:proofErr w:type="spellEnd"/>
      <w:r w:rsidRPr="00E10A32">
        <w:rPr>
          <w:rStyle w:val="l5def75"/>
          <w:color w:val="000000" w:themeColor="text1"/>
          <w:sz w:val="24"/>
          <w:szCs w:val="24"/>
        </w:rPr>
        <w:t xml:space="preserve"> </w:t>
      </w:r>
      <w:proofErr w:type="gramStart"/>
      <w:r w:rsidRPr="00E10A32">
        <w:rPr>
          <w:rStyle w:val="l5def75"/>
          <w:color w:val="000000" w:themeColor="text1"/>
          <w:sz w:val="24"/>
          <w:szCs w:val="24"/>
        </w:rPr>
        <w:t>are</w:t>
      </w:r>
      <w:proofErr w:type="gramEnd"/>
      <w:r w:rsidRPr="00E10A32">
        <w:rPr>
          <w:rStyle w:val="l5def75"/>
          <w:color w:val="000000" w:themeColor="text1"/>
          <w:sz w:val="24"/>
          <w:szCs w:val="24"/>
        </w:rPr>
        <w:t xml:space="preserve"> </w:t>
      </w:r>
      <w:proofErr w:type="spellStart"/>
      <w:r w:rsidRPr="00E10A32">
        <w:rPr>
          <w:rStyle w:val="l5def75"/>
          <w:color w:val="000000" w:themeColor="text1"/>
          <w:sz w:val="24"/>
          <w:szCs w:val="24"/>
        </w:rPr>
        <w:t>obligatia</w:t>
      </w:r>
      <w:proofErr w:type="spellEnd"/>
      <w:r w:rsidRPr="00E10A32">
        <w:rPr>
          <w:rStyle w:val="l5def75"/>
          <w:color w:val="000000" w:themeColor="text1"/>
          <w:sz w:val="24"/>
          <w:szCs w:val="24"/>
        </w:rPr>
        <w:t xml:space="preserve"> de a </w:t>
      </w:r>
      <w:proofErr w:type="spellStart"/>
      <w:r w:rsidR="000D5499">
        <w:rPr>
          <w:rStyle w:val="l5def75"/>
          <w:color w:val="000000" w:themeColor="text1"/>
          <w:sz w:val="24"/>
          <w:szCs w:val="24"/>
        </w:rPr>
        <w:t>analiza</w:t>
      </w:r>
      <w:proofErr w:type="spellEnd"/>
      <w:r w:rsidRPr="00E10A32">
        <w:rPr>
          <w:rStyle w:val="l5def75"/>
          <w:color w:val="000000" w:themeColor="text1"/>
          <w:sz w:val="24"/>
          <w:szCs w:val="24"/>
        </w:rPr>
        <w:t xml:space="preserve"> </w:t>
      </w:r>
      <w:proofErr w:type="spellStart"/>
      <w:r w:rsidRPr="00E10A32">
        <w:rPr>
          <w:rStyle w:val="l5def75"/>
          <w:color w:val="000000" w:themeColor="text1"/>
          <w:sz w:val="24"/>
          <w:szCs w:val="24"/>
        </w:rPr>
        <w:t>mai</w:t>
      </w:r>
      <w:proofErr w:type="spellEnd"/>
      <w:r w:rsidRPr="00E10A32">
        <w:rPr>
          <w:rStyle w:val="l5def75"/>
          <w:color w:val="000000" w:themeColor="text1"/>
          <w:sz w:val="24"/>
          <w:szCs w:val="24"/>
        </w:rPr>
        <w:t xml:space="preserve"> </w:t>
      </w:r>
      <w:proofErr w:type="spellStart"/>
      <w:r w:rsidRPr="00E10A32">
        <w:rPr>
          <w:rStyle w:val="l5def75"/>
          <w:color w:val="000000" w:themeColor="text1"/>
          <w:sz w:val="24"/>
          <w:szCs w:val="24"/>
        </w:rPr>
        <w:t>multe</w:t>
      </w:r>
      <w:proofErr w:type="spellEnd"/>
      <w:r w:rsidRPr="00E10A32">
        <w:rPr>
          <w:rStyle w:val="l5def75"/>
          <w:color w:val="000000" w:themeColor="text1"/>
          <w:sz w:val="24"/>
          <w:szCs w:val="24"/>
        </w:rPr>
        <w:t xml:space="preserve"> </w:t>
      </w:r>
      <w:proofErr w:type="spellStart"/>
      <w:r w:rsidRPr="00E10A32">
        <w:rPr>
          <w:rStyle w:val="l5def75"/>
          <w:color w:val="000000" w:themeColor="text1"/>
          <w:sz w:val="24"/>
          <w:szCs w:val="24"/>
        </w:rPr>
        <w:t>scenarii</w:t>
      </w:r>
      <w:proofErr w:type="spellEnd"/>
      <w:r w:rsidRPr="00E10A32">
        <w:rPr>
          <w:rStyle w:val="l5def75"/>
          <w:color w:val="000000" w:themeColor="text1"/>
          <w:sz w:val="24"/>
          <w:szCs w:val="24"/>
        </w:rPr>
        <w:t xml:space="preserve"> </w:t>
      </w:r>
      <w:proofErr w:type="spellStart"/>
      <w:r w:rsidRPr="00E10A32">
        <w:rPr>
          <w:rStyle w:val="l5def75"/>
          <w:color w:val="000000" w:themeColor="text1"/>
          <w:sz w:val="24"/>
          <w:szCs w:val="24"/>
        </w:rPr>
        <w:t>tehnico-economice</w:t>
      </w:r>
      <w:proofErr w:type="spellEnd"/>
      <w:r w:rsidRPr="00E10A32">
        <w:rPr>
          <w:rStyle w:val="l5def75"/>
          <w:color w:val="000000" w:themeColor="text1"/>
          <w:sz w:val="24"/>
          <w:szCs w:val="24"/>
        </w:rPr>
        <w:t xml:space="preserve"> in </w:t>
      </w:r>
      <w:proofErr w:type="spellStart"/>
      <w:r w:rsidRPr="00E10A32">
        <w:rPr>
          <w:rStyle w:val="l5def75"/>
          <w:color w:val="000000" w:themeColor="text1"/>
          <w:sz w:val="24"/>
          <w:szCs w:val="24"/>
        </w:rPr>
        <w:t>scopul</w:t>
      </w:r>
      <w:proofErr w:type="spellEnd"/>
      <w:r w:rsidRPr="00E10A32">
        <w:rPr>
          <w:rStyle w:val="l5def75"/>
          <w:color w:val="000000" w:themeColor="text1"/>
          <w:sz w:val="24"/>
          <w:szCs w:val="24"/>
        </w:rPr>
        <w:t xml:space="preserve"> </w:t>
      </w:r>
      <w:proofErr w:type="spellStart"/>
      <w:r w:rsidRPr="00E10A32">
        <w:rPr>
          <w:rStyle w:val="l5def75"/>
          <w:color w:val="000000" w:themeColor="text1"/>
          <w:sz w:val="24"/>
          <w:szCs w:val="24"/>
        </w:rPr>
        <w:t>atingerii</w:t>
      </w:r>
      <w:proofErr w:type="spellEnd"/>
      <w:r w:rsidRPr="00E10A32">
        <w:rPr>
          <w:rStyle w:val="l5def75"/>
          <w:color w:val="000000" w:themeColor="text1"/>
          <w:sz w:val="24"/>
          <w:szCs w:val="24"/>
        </w:rPr>
        <w:t xml:space="preserve"> obiectivelor proiectului.</w:t>
      </w:r>
      <w:r w:rsidR="006574B2">
        <w:rPr>
          <w:rFonts w:ascii="Arial" w:hAnsi="Arial" w:cs="Arial"/>
          <w:sz w:val="24"/>
          <w:szCs w:val="24"/>
        </w:rPr>
        <w:t xml:space="preserve"> </w:t>
      </w:r>
      <w:proofErr w:type="spellStart"/>
      <w:r w:rsidRPr="00E10A32">
        <w:rPr>
          <w:rFonts w:ascii="Arial" w:hAnsi="Arial" w:cs="Arial"/>
          <w:sz w:val="24"/>
          <w:szCs w:val="24"/>
        </w:rPr>
        <w:t>Toate</w:t>
      </w:r>
      <w:proofErr w:type="spellEnd"/>
      <w:r w:rsidRPr="00E10A32">
        <w:rPr>
          <w:rFonts w:ascii="Arial" w:hAnsi="Arial" w:cs="Arial"/>
          <w:sz w:val="24"/>
          <w:szCs w:val="24"/>
        </w:rPr>
        <w:t xml:space="preserve"> </w:t>
      </w:r>
      <w:proofErr w:type="spellStart"/>
      <w:r w:rsidRPr="00E10A32">
        <w:rPr>
          <w:rFonts w:ascii="Arial" w:hAnsi="Arial" w:cs="Arial"/>
          <w:sz w:val="24"/>
          <w:szCs w:val="24"/>
        </w:rPr>
        <w:t>soluţiile</w:t>
      </w:r>
      <w:proofErr w:type="spellEnd"/>
      <w:r w:rsidRPr="00E10A32">
        <w:rPr>
          <w:rFonts w:ascii="Arial" w:hAnsi="Arial" w:cs="Arial"/>
          <w:sz w:val="24"/>
          <w:szCs w:val="24"/>
        </w:rPr>
        <w:t xml:space="preserve"> </w:t>
      </w:r>
      <w:proofErr w:type="spellStart"/>
      <w:r w:rsidRPr="00E10A32">
        <w:rPr>
          <w:rFonts w:ascii="Arial" w:hAnsi="Arial" w:cs="Arial"/>
          <w:sz w:val="24"/>
          <w:szCs w:val="24"/>
        </w:rPr>
        <w:t>tehnice</w:t>
      </w:r>
      <w:proofErr w:type="spellEnd"/>
      <w:r w:rsidRPr="00E10A32">
        <w:rPr>
          <w:rFonts w:ascii="Arial" w:hAnsi="Arial" w:cs="Arial"/>
          <w:sz w:val="24"/>
          <w:szCs w:val="24"/>
        </w:rPr>
        <w:t xml:space="preserve"> </w:t>
      </w:r>
      <w:proofErr w:type="spellStart"/>
      <w:r w:rsidRPr="00E10A32">
        <w:rPr>
          <w:rFonts w:ascii="Arial" w:hAnsi="Arial" w:cs="Arial"/>
          <w:sz w:val="24"/>
          <w:szCs w:val="24"/>
        </w:rPr>
        <w:t>propuse</w:t>
      </w:r>
      <w:proofErr w:type="spellEnd"/>
      <w:r w:rsidRPr="00E10A32">
        <w:rPr>
          <w:rFonts w:ascii="Arial" w:hAnsi="Arial" w:cs="Arial"/>
          <w:sz w:val="24"/>
          <w:szCs w:val="24"/>
        </w:rPr>
        <w:t xml:space="preserve"> trebuie </w:t>
      </w:r>
      <w:proofErr w:type="gramStart"/>
      <w:r w:rsidRPr="00E10A32">
        <w:rPr>
          <w:rFonts w:ascii="Arial" w:hAnsi="Arial" w:cs="Arial"/>
          <w:sz w:val="24"/>
          <w:szCs w:val="24"/>
        </w:rPr>
        <w:t>să</w:t>
      </w:r>
      <w:proofErr w:type="gramEnd"/>
      <w:r w:rsidRPr="00E10A32">
        <w:rPr>
          <w:rFonts w:ascii="Arial" w:hAnsi="Arial" w:cs="Arial"/>
          <w:sz w:val="24"/>
          <w:szCs w:val="24"/>
        </w:rPr>
        <w:t xml:space="preserve"> fie conform cu Ghidul </w:t>
      </w:r>
      <w:proofErr w:type="spellStart"/>
      <w:r w:rsidRPr="00E10A32">
        <w:rPr>
          <w:rFonts w:ascii="Arial" w:hAnsi="Arial" w:cs="Arial"/>
          <w:sz w:val="24"/>
          <w:szCs w:val="24"/>
        </w:rPr>
        <w:t>celor</w:t>
      </w:r>
      <w:proofErr w:type="spellEnd"/>
      <w:r w:rsidRPr="00E10A32">
        <w:rPr>
          <w:rFonts w:ascii="Arial" w:hAnsi="Arial" w:cs="Arial"/>
          <w:sz w:val="24"/>
          <w:szCs w:val="24"/>
        </w:rPr>
        <w:t xml:space="preserve"> </w:t>
      </w:r>
      <w:proofErr w:type="spellStart"/>
      <w:r w:rsidRPr="00E10A32">
        <w:rPr>
          <w:rFonts w:ascii="Arial" w:hAnsi="Arial" w:cs="Arial"/>
          <w:sz w:val="24"/>
          <w:szCs w:val="24"/>
        </w:rPr>
        <w:t>mai</w:t>
      </w:r>
      <w:proofErr w:type="spellEnd"/>
      <w:r w:rsidRPr="00E10A32">
        <w:rPr>
          <w:rFonts w:ascii="Arial" w:hAnsi="Arial" w:cs="Arial"/>
          <w:sz w:val="24"/>
          <w:szCs w:val="24"/>
        </w:rPr>
        <w:t xml:space="preserve"> </w:t>
      </w:r>
      <w:proofErr w:type="spellStart"/>
      <w:r w:rsidRPr="00E10A32">
        <w:rPr>
          <w:rFonts w:ascii="Arial" w:hAnsi="Arial" w:cs="Arial"/>
          <w:sz w:val="24"/>
          <w:szCs w:val="24"/>
        </w:rPr>
        <w:t>bune</w:t>
      </w:r>
      <w:proofErr w:type="spellEnd"/>
      <w:r w:rsidRPr="00E10A32">
        <w:rPr>
          <w:rFonts w:ascii="Arial" w:hAnsi="Arial" w:cs="Arial"/>
          <w:sz w:val="24"/>
          <w:szCs w:val="24"/>
        </w:rPr>
        <w:t xml:space="preserve"> </w:t>
      </w:r>
      <w:proofErr w:type="spellStart"/>
      <w:r w:rsidRPr="00E10A32">
        <w:rPr>
          <w:rFonts w:ascii="Arial" w:hAnsi="Arial" w:cs="Arial"/>
          <w:sz w:val="24"/>
          <w:szCs w:val="24"/>
        </w:rPr>
        <w:t>tehnologii</w:t>
      </w:r>
      <w:proofErr w:type="spellEnd"/>
      <w:r w:rsidRPr="00E10A32">
        <w:rPr>
          <w:rFonts w:ascii="Arial" w:hAnsi="Arial" w:cs="Arial"/>
          <w:sz w:val="24"/>
          <w:szCs w:val="24"/>
        </w:rPr>
        <w:t xml:space="preserve"> </w:t>
      </w:r>
      <w:proofErr w:type="spellStart"/>
      <w:r w:rsidRPr="00E10A32">
        <w:rPr>
          <w:rFonts w:ascii="Arial" w:hAnsi="Arial" w:cs="Arial"/>
          <w:sz w:val="24"/>
          <w:szCs w:val="24"/>
        </w:rPr>
        <w:t>disponibile</w:t>
      </w:r>
      <w:proofErr w:type="spellEnd"/>
      <w:r w:rsidRPr="00E10A32">
        <w:rPr>
          <w:rFonts w:ascii="Arial" w:hAnsi="Arial" w:cs="Arial"/>
          <w:sz w:val="24"/>
          <w:szCs w:val="24"/>
        </w:rPr>
        <w:t xml:space="preserve"> (BAT-BREF), </w:t>
      </w:r>
      <w:proofErr w:type="spellStart"/>
      <w:r w:rsidRPr="00E10A32">
        <w:rPr>
          <w:rFonts w:ascii="Arial" w:hAnsi="Arial" w:cs="Arial"/>
          <w:sz w:val="24"/>
          <w:szCs w:val="24"/>
        </w:rPr>
        <w:t>recoma</w:t>
      </w:r>
      <w:r w:rsidR="003B204F">
        <w:rPr>
          <w:rFonts w:ascii="Arial" w:hAnsi="Arial" w:cs="Arial"/>
          <w:sz w:val="24"/>
          <w:szCs w:val="24"/>
        </w:rPr>
        <w:t>ndat</w:t>
      </w:r>
      <w:proofErr w:type="spellEnd"/>
      <w:r w:rsidR="003B204F">
        <w:rPr>
          <w:rFonts w:ascii="Arial" w:hAnsi="Arial" w:cs="Arial"/>
          <w:sz w:val="24"/>
          <w:szCs w:val="24"/>
        </w:rPr>
        <w:t xml:space="preserve"> de UE</w:t>
      </w:r>
      <w:r w:rsidR="00F51C5D">
        <w:rPr>
          <w:rFonts w:ascii="Arial" w:hAnsi="Arial" w:cs="Arial"/>
          <w:sz w:val="24"/>
          <w:szCs w:val="24"/>
          <w:lang w:val="ro-RO"/>
        </w:rPr>
        <w:t>.</w:t>
      </w:r>
      <w:r w:rsidR="00F51C5D" w:rsidRPr="00FB6E18">
        <w:rPr>
          <w:rFonts w:ascii="Arial" w:hAnsi="Arial" w:cs="Arial"/>
          <w:sz w:val="24"/>
          <w:szCs w:val="24"/>
          <w:lang w:val="ro-RO"/>
        </w:rPr>
        <w:t xml:space="preserve"> </w:t>
      </w:r>
    </w:p>
    <w:p w:rsidR="00345F18" w:rsidRDefault="00345F18">
      <w:pPr>
        <w:ind w:firstLine="720"/>
        <w:jc w:val="both"/>
        <w:rPr>
          <w:rFonts w:ascii="Arial" w:hAnsi="Arial" w:cs="Arial"/>
          <w:sz w:val="24"/>
          <w:szCs w:val="24"/>
          <w:lang w:val="ro-RO"/>
        </w:rPr>
      </w:pPr>
      <w:r w:rsidRPr="00E10A32">
        <w:rPr>
          <w:rFonts w:ascii="Arial" w:hAnsi="Arial" w:cs="Arial"/>
          <w:sz w:val="24"/>
          <w:szCs w:val="24"/>
          <w:lang w:val="ro-RO"/>
        </w:rPr>
        <w:t>9.</w:t>
      </w:r>
      <w:r w:rsidR="00817D50">
        <w:rPr>
          <w:rFonts w:ascii="Arial" w:hAnsi="Arial" w:cs="Arial"/>
          <w:sz w:val="24"/>
          <w:szCs w:val="24"/>
          <w:lang w:val="ro-RO"/>
        </w:rPr>
        <w:t>7.</w:t>
      </w:r>
      <w:r w:rsidRPr="00E10A32">
        <w:rPr>
          <w:rFonts w:ascii="Arial" w:hAnsi="Arial" w:cs="Arial"/>
          <w:sz w:val="24"/>
          <w:szCs w:val="24"/>
          <w:lang w:val="ro-RO"/>
        </w:rPr>
        <w:t xml:space="preserve"> </w:t>
      </w:r>
      <w:r w:rsidR="00EA6A30">
        <w:rPr>
          <w:rFonts w:ascii="Arial" w:hAnsi="Arial" w:cs="Arial"/>
          <w:sz w:val="24"/>
          <w:szCs w:val="24"/>
          <w:lang w:val="ro-RO"/>
        </w:rPr>
        <w:t>Prestatorul trebuie s</w:t>
      </w:r>
      <w:r w:rsidRPr="00E10A32">
        <w:rPr>
          <w:rFonts w:ascii="Arial" w:hAnsi="Arial" w:cs="Arial"/>
          <w:sz w:val="24"/>
          <w:szCs w:val="24"/>
          <w:lang w:val="ro-RO"/>
        </w:rPr>
        <w:t>ă respecte termen</w:t>
      </w:r>
      <w:r w:rsidR="00F41E11">
        <w:rPr>
          <w:rFonts w:ascii="Arial" w:hAnsi="Arial" w:cs="Arial"/>
          <w:sz w:val="24"/>
          <w:szCs w:val="24"/>
          <w:lang w:val="ro-RO"/>
        </w:rPr>
        <w:t>ul</w:t>
      </w:r>
      <w:r w:rsidRPr="00E10A32">
        <w:rPr>
          <w:rFonts w:ascii="Arial" w:hAnsi="Arial" w:cs="Arial"/>
          <w:sz w:val="24"/>
          <w:szCs w:val="24"/>
          <w:lang w:val="ro-RO"/>
        </w:rPr>
        <w:t xml:space="preserve"> de predare a</w:t>
      </w:r>
      <w:r w:rsidR="004B7448" w:rsidRPr="00E10A32">
        <w:rPr>
          <w:rFonts w:ascii="Arial" w:hAnsi="Arial" w:cs="Arial"/>
          <w:sz w:val="24"/>
          <w:szCs w:val="24"/>
          <w:lang w:val="ro-RO"/>
        </w:rPr>
        <w:t xml:space="preserve"> </w:t>
      </w:r>
      <w:r w:rsidR="002C40A7" w:rsidRPr="00E10A32">
        <w:rPr>
          <w:rFonts w:ascii="Arial" w:hAnsi="Arial" w:cs="Arial"/>
          <w:sz w:val="24"/>
          <w:szCs w:val="24"/>
          <w:lang w:val="ro-RO"/>
        </w:rPr>
        <w:t>studi</w:t>
      </w:r>
      <w:r w:rsidR="00F41E11">
        <w:rPr>
          <w:rFonts w:ascii="Arial" w:hAnsi="Arial" w:cs="Arial"/>
          <w:sz w:val="24"/>
          <w:szCs w:val="24"/>
          <w:lang w:val="ro-RO"/>
        </w:rPr>
        <w:t>ului</w:t>
      </w:r>
      <w:r w:rsidR="002C40A7" w:rsidRPr="00E10A32">
        <w:rPr>
          <w:rFonts w:ascii="Arial" w:hAnsi="Arial" w:cs="Arial"/>
          <w:sz w:val="24"/>
          <w:szCs w:val="24"/>
          <w:lang w:val="ro-RO"/>
        </w:rPr>
        <w:t xml:space="preserve"> de fezabilitate</w:t>
      </w:r>
      <w:r w:rsidRPr="00E33424">
        <w:rPr>
          <w:rFonts w:ascii="Arial" w:hAnsi="Arial" w:cs="Arial"/>
          <w:sz w:val="24"/>
          <w:szCs w:val="24"/>
          <w:lang w:val="ro-RO"/>
        </w:rPr>
        <w:t xml:space="preserve"> angajat prin prezentul contract.</w:t>
      </w:r>
    </w:p>
    <w:p w:rsidR="00F214EE" w:rsidRPr="00F36CF6" w:rsidRDefault="00F36CF6">
      <w:pPr>
        <w:ind w:firstLine="720"/>
        <w:jc w:val="both"/>
        <w:rPr>
          <w:rFonts w:ascii="Arial" w:hAnsi="Arial" w:cs="Arial"/>
          <w:sz w:val="24"/>
          <w:szCs w:val="24"/>
          <w:lang w:val="ro-RO"/>
        </w:rPr>
      </w:pPr>
      <w:r>
        <w:rPr>
          <w:rFonts w:ascii="Arial" w:hAnsi="Arial" w:cs="Arial"/>
          <w:sz w:val="24"/>
          <w:szCs w:val="24"/>
          <w:lang w:val="ro-RO"/>
        </w:rPr>
        <w:t>Prestatorul are obligatia de a</w:t>
      </w:r>
      <w:r w:rsidRPr="00F36CF6">
        <w:rPr>
          <w:rFonts w:ascii="Arial" w:hAnsi="Arial" w:cs="Arial"/>
          <w:sz w:val="24"/>
          <w:szCs w:val="24"/>
          <w:lang w:val="ro-RO"/>
        </w:rPr>
        <w:t xml:space="preserve"> completa şi eventual modifica documentaţia </w:t>
      </w:r>
      <w:r>
        <w:rPr>
          <w:rFonts w:ascii="Arial" w:hAnsi="Arial" w:cs="Arial"/>
          <w:sz w:val="24"/>
          <w:szCs w:val="24"/>
          <w:lang w:val="ro-RO"/>
        </w:rPr>
        <w:t xml:space="preserve">in </w:t>
      </w:r>
      <w:r w:rsidRPr="00F36CF6">
        <w:rPr>
          <w:rFonts w:ascii="Arial" w:hAnsi="Arial" w:cs="Arial"/>
          <w:sz w:val="24"/>
          <w:szCs w:val="24"/>
          <w:lang w:val="ro-RO"/>
        </w:rPr>
        <w:t>funcţie de observaţiile emise de beneficiar şi de organismele specializate, dacă va fi cazul</w:t>
      </w:r>
      <w:r w:rsidRPr="00F36CF6">
        <w:rPr>
          <w:rFonts w:ascii="Arial" w:hAnsi="Arial" w:cs="Arial"/>
          <w:color w:val="00B050"/>
          <w:sz w:val="24"/>
          <w:szCs w:val="24"/>
          <w:lang w:val="ro-RO"/>
        </w:rPr>
        <w:t>,</w:t>
      </w:r>
      <w:r w:rsidRPr="00F36CF6">
        <w:rPr>
          <w:rFonts w:ascii="Arial" w:hAnsi="Arial" w:cs="Arial"/>
          <w:b/>
          <w:color w:val="00B050"/>
          <w:sz w:val="24"/>
          <w:szCs w:val="24"/>
          <w:lang w:val="ro-RO"/>
        </w:rPr>
        <w:t xml:space="preserve"> </w:t>
      </w:r>
      <w:r>
        <w:rPr>
          <w:rFonts w:ascii="Arial" w:hAnsi="Arial" w:cs="Arial"/>
          <w:color w:val="00B050"/>
          <w:sz w:val="24"/>
          <w:szCs w:val="24"/>
          <w:lang w:val="ro-RO"/>
        </w:rPr>
        <w:t xml:space="preserve">cu respectarea </w:t>
      </w:r>
      <w:r w:rsidR="00F214EE" w:rsidRPr="00F36CF6">
        <w:rPr>
          <w:rFonts w:ascii="Arial" w:hAnsi="Arial" w:cs="Arial"/>
          <w:color w:val="00B050"/>
          <w:sz w:val="24"/>
          <w:szCs w:val="24"/>
          <w:lang w:val="ro-RO"/>
        </w:rPr>
        <w:t>duratei contractului</w:t>
      </w:r>
      <w:r w:rsidR="00F214EE" w:rsidRPr="00F36CF6">
        <w:rPr>
          <w:rFonts w:ascii="Arial" w:hAnsi="Arial" w:cs="Arial"/>
          <w:sz w:val="24"/>
          <w:szCs w:val="24"/>
          <w:lang w:val="ro-RO"/>
        </w:rPr>
        <w:t>.</w:t>
      </w:r>
    </w:p>
    <w:p w:rsidR="00345F18" w:rsidRDefault="000B5775">
      <w:pPr>
        <w:pStyle w:val="BodyTextIndent2"/>
        <w:rPr>
          <w:rFonts w:ascii="Arial" w:hAnsi="Arial" w:cs="Arial"/>
          <w:sz w:val="24"/>
          <w:szCs w:val="24"/>
          <w:lang w:val="ro-RO"/>
        </w:rPr>
      </w:pPr>
      <w:r w:rsidRPr="00E33424">
        <w:rPr>
          <w:rFonts w:ascii="Arial" w:hAnsi="Arial" w:cs="Arial"/>
          <w:sz w:val="24"/>
          <w:szCs w:val="24"/>
          <w:lang w:val="ro-RO"/>
        </w:rPr>
        <w:t>9.</w:t>
      </w:r>
      <w:r w:rsidR="00817D50">
        <w:rPr>
          <w:rFonts w:ascii="Arial" w:hAnsi="Arial" w:cs="Arial"/>
          <w:sz w:val="24"/>
          <w:szCs w:val="24"/>
          <w:lang w:val="ro-RO"/>
        </w:rPr>
        <w:t>8.</w:t>
      </w:r>
      <w:r w:rsidR="00345F18" w:rsidRPr="00E33424">
        <w:rPr>
          <w:rFonts w:ascii="Arial" w:hAnsi="Arial" w:cs="Arial"/>
          <w:sz w:val="24"/>
          <w:szCs w:val="24"/>
          <w:lang w:val="ro-RO"/>
        </w:rPr>
        <w:t xml:space="preserve"> </w:t>
      </w:r>
      <w:r w:rsidR="00EA6A30">
        <w:rPr>
          <w:rFonts w:ascii="Arial" w:hAnsi="Arial" w:cs="Arial"/>
          <w:sz w:val="24"/>
          <w:szCs w:val="24"/>
          <w:lang w:val="ro-RO"/>
        </w:rPr>
        <w:t xml:space="preserve">Prestatorul răspunde </w:t>
      </w:r>
      <w:r w:rsidR="00345F18" w:rsidRPr="00E33424">
        <w:rPr>
          <w:rFonts w:ascii="Arial" w:hAnsi="Arial" w:cs="Arial"/>
          <w:sz w:val="24"/>
          <w:szCs w:val="24"/>
          <w:lang w:val="ro-RO"/>
        </w:rPr>
        <w:t xml:space="preserve">faţă de </w:t>
      </w:r>
      <w:r w:rsidR="00010FEF" w:rsidRPr="00E33424">
        <w:rPr>
          <w:rFonts w:ascii="Arial" w:hAnsi="Arial" w:cs="Arial"/>
          <w:sz w:val="24"/>
          <w:szCs w:val="24"/>
          <w:lang w:val="ro-RO"/>
        </w:rPr>
        <w:t>beneficiar</w:t>
      </w:r>
      <w:r w:rsidR="00345F18" w:rsidRPr="00E33424">
        <w:rPr>
          <w:rFonts w:ascii="Arial" w:hAnsi="Arial" w:cs="Arial"/>
          <w:sz w:val="24"/>
          <w:szCs w:val="24"/>
          <w:lang w:val="ro-RO"/>
        </w:rPr>
        <w:t xml:space="preserve"> pentru calitatea </w:t>
      </w:r>
      <w:r w:rsidR="004B7448">
        <w:rPr>
          <w:rFonts w:ascii="Arial" w:hAnsi="Arial" w:cs="Arial"/>
          <w:sz w:val="24"/>
          <w:szCs w:val="24"/>
          <w:lang w:val="ro-RO"/>
        </w:rPr>
        <w:t>studi</w:t>
      </w:r>
      <w:r w:rsidR="00F41E11">
        <w:rPr>
          <w:rFonts w:ascii="Arial" w:hAnsi="Arial" w:cs="Arial"/>
          <w:sz w:val="24"/>
          <w:szCs w:val="24"/>
          <w:lang w:val="ro-RO"/>
        </w:rPr>
        <w:t>ului elaborat</w:t>
      </w:r>
      <w:r w:rsidR="00345F18" w:rsidRPr="00E33424">
        <w:rPr>
          <w:rFonts w:ascii="Arial" w:hAnsi="Arial" w:cs="Arial"/>
          <w:sz w:val="24"/>
          <w:szCs w:val="24"/>
          <w:lang w:val="ro-RO"/>
        </w:rPr>
        <w:t xml:space="preserve"> şi pentru realizarea parametrilor tehn</w:t>
      </w:r>
      <w:r w:rsidR="00585AC0">
        <w:rPr>
          <w:rFonts w:ascii="Arial" w:hAnsi="Arial" w:cs="Arial"/>
          <w:sz w:val="24"/>
          <w:szCs w:val="24"/>
          <w:lang w:val="ro-RO"/>
        </w:rPr>
        <w:t>ici proiectaţi, suportând daune dovedite</w:t>
      </w:r>
      <w:r w:rsidR="00345F18" w:rsidRPr="00E33424">
        <w:rPr>
          <w:rFonts w:ascii="Arial" w:hAnsi="Arial" w:cs="Arial"/>
          <w:sz w:val="24"/>
          <w:szCs w:val="24"/>
          <w:lang w:val="ro-RO"/>
        </w:rPr>
        <w:t xml:space="preserve"> în situaţia nerealizării acestora.</w:t>
      </w:r>
    </w:p>
    <w:p w:rsidR="00A23144" w:rsidRPr="00E33424" w:rsidRDefault="00A23144">
      <w:pPr>
        <w:pStyle w:val="BodyTextIndent2"/>
        <w:rPr>
          <w:rFonts w:ascii="Arial" w:hAnsi="Arial" w:cs="Arial"/>
          <w:sz w:val="24"/>
          <w:szCs w:val="24"/>
          <w:lang w:val="ro-RO"/>
        </w:rPr>
      </w:pPr>
      <w:r>
        <w:rPr>
          <w:rFonts w:ascii="Arial" w:hAnsi="Arial" w:cs="Arial"/>
          <w:sz w:val="24"/>
          <w:szCs w:val="24"/>
          <w:lang w:val="ro-RO"/>
        </w:rPr>
        <w:lastRenderedPageBreak/>
        <w:t xml:space="preserve">9.9. Prestatorul trebuie sa transmita </w:t>
      </w:r>
      <w:r w:rsidR="00990852">
        <w:rPr>
          <w:rFonts w:ascii="Arial" w:hAnsi="Arial" w:cs="Arial"/>
          <w:sz w:val="24"/>
          <w:szCs w:val="24"/>
          <w:lang w:val="ro-RO"/>
        </w:rPr>
        <w:t>eventualele modificari</w:t>
      </w:r>
      <w:r>
        <w:rPr>
          <w:rFonts w:ascii="Arial" w:hAnsi="Arial" w:cs="Arial"/>
          <w:sz w:val="24"/>
          <w:szCs w:val="24"/>
          <w:lang w:val="ro-RO"/>
        </w:rPr>
        <w:t>/c</w:t>
      </w:r>
      <w:r w:rsidR="00990852">
        <w:rPr>
          <w:rFonts w:ascii="Arial" w:hAnsi="Arial" w:cs="Arial"/>
          <w:sz w:val="24"/>
          <w:szCs w:val="24"/>
          <w:lang w:val="ro-RO"/>
        </w:rPr>
        <w:t xml:space="preserve">ompletari </w:t>
      </w:r>
      <w:r>
        <w:rPr>
          <w:rFonts w:ascii="Arial" w:hAnsi="Arial" w:cs="Arial"/>
          <w:sz w:val="24"/>
          <w:szCs w:val="24"/>
          <w:lang w:val="ro-RO"/>
        </w:rPr>
        <w:t>solicitate de beneficiar in termen de maxim 10 zile lucratoare de la primirea</w:t>
      </w:r>
      <w:r w:rsidR="004D5BE0">
        <w:rPr>
          <w:rFonts w:ascii="Arial" w:hAnsi="Arial" w:cs="Arial"/>
          <w:sz w:val="24"/>
          <w:szCs w:val="24"/>
          <w:lang w:val="ro-RO"/>
        </w:rPr>
        <w:t xml:space="preserve"> </w:t>
      </w:r>
      <w:r w:rsidR="004D5BE0" w:rsidRPr="00C24321">
        <w:rPr>
          <w:rFonts w:ascii="Arial" w:hAnsi="Arial" w:cs="Arial"/>
          <w:sz w:val="24"/>
          <w:szCs w:val="24"/>
          <w:lang w:val="ro-RO"/>
        </w:rPr>
        <w:t>solicitarii</w:t>
      </w:r>
      <w:r w:rsidRPr="00C24321">
        <w:rPr>
          <w:rFonts w:ascii="Arial" w:hAnsi="Arial" w:cs="Arial"/>
          <w:sz w:val="24"/>
          <w:szCs w:val="24"/>
          <w:lang w:val="ro-RO"/>
        </w:rPr>
        <w:t>.</w:t>
      </w:r>
    </w:p>
    <w:p w:rsidR="008A5AB9" w:rsidRDefault="000B5775" w:rsidP="00985B2C">
      <w:pPr>
        <w:pStyle w:val="BodyTextIndent2"/>
        <w:rPr>
          <w:rFonts w:ascii="Arial" w:hAnsi="Arial" w:cs="Arial"/>
          <w:sz w:val="24"/>
          <w:szCs w:val="24"/>
          <w:lang w:val="ro-RO"/>
        </w:rPr>
      </w:pPr>
      <w:r w:rsidRPr="00E33424">
        <w:rPr>
          <w:rFonts w:ascii="Arial" w:hAnsi="Arial" w:cs="Arial"/>
          <w:sz w:val="24"/>
          <w:szCs w:val="24"/>
          <w:lang w:val="ro-RO"/>
        </w:rPr>
        <w:t>9.</w:t>
      </w:r>
      <w:r w:rsidR="009A49A3">
        <w:rPr>
          <w:rFonts w:ascii="Arial" w:hAnsi="Arial" w:cs="Arial"/>
          <w:sz w:val="24"/>
          <w:szCs w:val="24"/>
          <w:lang w:val="ro-RO"/>
        </w:rPr>
        <w:t>10</w:t>
      </w:r>
      <w:r w:rsidR="00817D50">
        <w:rPr>
          <w:rFonts w:ascii="Arial" w:hAnsi="Arial" w:cs="Arial"/>
          <w:sz w:val="24"/>
          <w:szCs w:val="24"/>
          <w:lang w:val="ro-RO"/>
        </w:rPr>
        <w:t>.</w:t>
      </w:r>
      <w:r w:rsidR="00345F18" w:rsidRPr="00E33424">
        <w:rPr>
          <w:rFonts w:ascii="Arial" w:hAnsi="Arial" w:cs="Arial"/>
          <w:sz w:val="24"/>
          <w:szCs w:val="24"/>
          <w:lang w:val="ro-RO"/>
        </w:rPr>
        <w:t xml:space="preserve"> </w:t>
      </w:r>
      <w:r w:rsidR="00EA6A30">
        <w:rPr>
          <w:rFonts w:ascii="Arial" w:hAnsi="Arial" w:cs="Arial"/>
          <w:sz w:val="24"/>
          <w:szCs w:val="24"/>
          <w:lang w:val="ro-RO"/>
        </w:rPr>
        <w:t>Prestatorul trebuie s</w:t>
      </w:r>
      <w:r w:rsidR="00985B2C" w:rsidRPr="00E33424">
        <w:rPr>
          <w:rFonts w:ascii="Arial" w:hAnsi="Arial" w:cs="Arial"/>
          <w:sz w:val="24"/>
          <w:szCs w:val="24"/>
          <w:lang w:val="ro-RO"/>
        </w:rPr>
        <w:t xml:space="preserve">ă trimită </w:t>
      </w:r>
      <w:r w:rsidR="00985B2C" w:rsidRPr="002C40A7">
        <w:rPr>
          <w:rFonts w:ascii="Arial" w:hAnsi="Arial" w:cs="Arial"/>
          <w:sz w:val="24"/>
          <w:szCs w:val="24"/>
          <w:lang w:val="ro-RO"/>
        </w:rPr>
        <w:t>delegat competent pentru participarea la şedinţele de avizare</w:t>
      </w:r>
      <w:r w:rsidR="00F41E11">
        <w:rPr>
          <w:rFonts w:ascii="Arial" w:hAnsi="Arial" w:cs="Arial"/>
          <w:sz w:val="24"/>
          <w:szCs w:val="24"/>
          <w:lang w:val="ro-RO"/>
        </w:rPr>
        <w:t xml:space="preserve"> a studiului</w:t>
      </w:r>
      <w:r w:rsidR="004B7448">
        <w:rPr>
          <w:rFonts w:ascii="Arial" w:hAnsi="Arial" w:cs="Arial"/>
          <w:sz w:val="24"/>
          <w:szCs w:val="24"/>
          <w:lang w:val="ro-RO"/>
        </w:rPr>
        <w:t xml:space="preserve"> de fezabilitate</w:t>
      </w:r>
      <w:r w:rsidR="00985B2C" w:rsidRPr="002C40A7">
        <w:rPr>
          <w:rFonts w:ascii="Arial" w:hAnsi="Arial" w:cs="Arial"/>
          <w:sz w:val="24"/>
          <w:szCs w:val="24"/>
          <w:lang w:val="ro-RO"/>
        </w:rPr>
        <w:t xml:space="preserve"> din CTE–ELCEN, să facă şi să transmită </w:t>
      </w:r>
      <w:r w:rsidR="00010FEF" w:rsidRPr="002C40A7">
        <w:rPr>
          <w:rFonts w:ascii="Arial" w:hAnsi="Arial" w:cs="Arial"/>
          <w:sz w:val="24"/>
          <w:szCs w:val="24"/>
          <w:lang w:val="ro-RO"/>
        </w:rPr>
        <w:t>beneficiar</w:t>
      </w:r>
      <w:r w:rsidR="00985B2C" w:rsidRPr="002C40A7">
        <w:rPr>
          <w:rFonts w:ascii="Arial" w:hAnsi="Arial" w:cs="Arial"/>
          <w:sz w:val="24"/>
          <w:szCs w:val="24"/>
          <w:lang w:val="ro-RO"/>
        </w:rPr>
        <w:t>ului modificările/completările menţionate în cadrul şedinţei de avizare în termen de maxim 10 zile lucrătoare</w:t>
      </w:r>
      <w:r w:rsidR="00985B2C" w:rsidRPr="00E33424">
        <w:rPr>
          <w:rFonts w:ascii="Arial" w:hAnsi="Arial" w:cs="Arial"/>
          <w:sz w:val="24"/>
          <w:szCs w:val="24"/>
          <w:lang w:val="ro-RO"/>
        </w:rPr>
        <w:t xml:space="preserve"> de la </w:t>
      </w:r>
      <w:r w:rsidR="00985B2C" w:rsidRPr="00231C56">
        <w:rPr>
          <w:rFonts w:ascii="Arial" w:hAnsi="Arial" w:cs="Arial"/>
          <w:sz w:val="24"/>
          <w:szCs w:val="24"/>
          <w:lang w:val="ro-RO"/>
        </w:rPr>
        <w:t>data şedinţei, pe</w:t>
      </w:r>
      <w:r w:rsidR="00985B2C" w:rsidRPr="00E33424">
        <w:rPr>
          <w:rFonts w:ascii="Arial" w:hAnsi="Arial" w:cs="Arial"/>
          <w:sz w:val="24"/>
          <w:szCs w:val="24"/>
          <w:lang w:val="ro-RO"/>
        </w:rPr>
        <w:t xml:space="preserve"> cheltuiala sa</w:t>
      </w:r>
      <w:r w:rsidR="008A5AB9">
        <w:rPr>
          <w:rFonts w:ascii="Arial" w:hAnsi="Arial" w:cs="Arial"/>
          <w:sz w:val="24"/>
          <w:szCs w:val="24"/>
          <w:lang w:val="ro-RO"/>
        </w:rPr>
        <w:t xml:space="preserve">. </w:t>
      </w:r>
    </w:p>
    <w:p w:rsidR="00985B2C" w:rsidRPr="002C40A7" w:rsidRDefault="00985B2C" w:rsidP="00985B2C">
      <w:pPr>
        <w:pStyle w:val="BodyTextIndent2"/>
        <w:rPr>
          <w:rFonts w:ascii="Arial" w:hAnsi="Arial" w:cs="Arial"/>
          <w:sz w:val="24"/>
          <w:szCs w:val="24"/>
          <w:lang w:val="ro-RO"/>
        </w:rPr>
      </w:pPr>
      <w:r w:rsidRPr="00E33424">
        <w:rPr>
          <w:rFonts w:ascii="Arial" w:hAnsi="Arial" w:cs="Arial"/>
          <w:sz w:val="24"/>
          <w:szCs w:val="24"/>
          <w:lang w:val="ro-RO"/>
        </w:rPr>
        <w:t xml:space="preserve">Neprezentarea prestatorului la şedinţa de avizare, nu constituie motiv de refuz pentru punerea în aplicare a </w:t>
      </w:r>
      <w:r w:rsidRPr="00231C56">
        <w:rPr>
          <w:rFonts w:ascii="Arial" w:hAnsi="Arial" w:cs="Arial"/>
          <w:sz w:val="24"/>
          <w:szCs w:val="24"/>
          <w:lang w:val="ro-RO"/>
        </w:rPr>
        <w:t>concluziilor şedinţelor de avizare</w:t>
      </w:r>
      <w:r w:rsidRPr="00E33424">
        <w:rPr>
          <w:rFonts w:ascii="Arial" w:hAnsi="Arial" w:cs="Arial"/>
          <w:sz w:val="24"/>
          <w:szCs w:val="24"/>
          <w:lang w:val="ro-RO"/>
        </w:rPr>
        <w:t>, în termenul de mai sus</w:t>
      </w:r>
      <w:r w:rsidRPr="002C40A7">
        <w:rPr>
          <w:rFonts w:ascii="Arial" w:hAnsi="Arial" w:cs="Arial"/>
          <w:sz w:val="24"/>
          <w:szCs w:val="24"/>
          <w:lang w:val="ro-RO"/>
        </w:rPr>
        <w:t xml:space="preserve">. În această situaţie </w:t>
      </w:r>
      <w:r w:rsidR="00010FEF" w:rsidRPr="002C40A7">
        <w:rPr>
          <w:rFonts w:ascii="Arial" w:hAnsi="Arial" w:cs="Arial"/>
          <w:sz w:val="24"/>
          <w:szCs w:val="24"/>
          <w:lang w:val="ro-RO"/>
        </w:rPr>
        <w:t>beneficiar</w:t>
      </w:r>
      <w:r w:rsidRPr="002C40A7">
        <w:rPr>
          <w:rFonts w:ascii="Arial" w:hAnsi="Arial" w:cs="Arial"/>
          <w:sz w:val="24"/>
          <w:szCs w:val="24"/>
          <w:lang w:val="ro-RO"/>
        </w:rPr>
        <w:t>ul va transmite în scris observaţiile rezultate în şedinţele de avizare CTE–ELCEN.</w:t>
      </w:r>
    </w:p>
    <w:p w:rsidR="00B30202" w:rsidRDefault="000B5775" w:rsidP="00B30202">
      <w:pPr>
        <w:pStyle w:val="BodyTextIndent2"/>
        <w:rPr>
          <w:rFonts w:ascii="Arial" w:hAnsi="Arial" w:cs="Arial"/>
          <w:sz w:val="24"/>
          <w:szCs w:val="24"/>
          <w:lang w:val="ro-RO"/>
        </w:rPr>
      </w:pPr>
      <w:r w:rsidRPr="00E33424">
        <w:rPr>
          <w:rFonts w:ascii="Arial" w:hAnsi="Arial" w:cs="Arial"/>
          <w:sz w:val="24"/>
          <w:szCs w:val="24"/>
          <w:lang w:val="ro-RO"/>
        </w:rPr>
        <w:t>9.</w:t>
      </w:r>
      <w:r w:rsidR="00817D50">
        <w:rPr>
          <w:rFonts w:ascii="Arial" w:hAnsi="Arial" w:cs="Arial"/>
          <w:sz w:val="24"/>
          <w:szCs w:val="24"/>
          <w:lang w:val="ro-RO"/>
        </w:rPr>
        <w:t>1</w:t>
      </w:r>
      <w:r w:rsidR="009A49A3">
        <w:rPr>
          <w:rFonts w:ascii="Arial" w:hAnsi="Arial" w:cs="Arial"/>
          <w:sz w:val="24"/>
          <w:szCs w:val="24"/>
          <w:lang w:val="ro-RO"/>
        </w:rPr>
        <w:t>1</w:t>
      </w:r>
      <w:r w:rsidR="00817D50">
        <w:rPr>
          <w:rFonts w:ascii="Arial" w:hAnsi="Arial" w:cs="Arial"/>
          <w:sz w:val="24"/>
          <w:szCs w:val="24"/>
          <w:lang w:val="ro-RO"/>
        </w:rPr>
        <w:t>.</w:t>
      </w:r>
      <w:r w:rsidR="00345F18" w:rsidRPr="00E33424">
        <w:rPr>
          <w:rFonts w:ascii="Arial" w:hAnsi="Arial" w:cs="Arial"/>
          <w:sz w:val="24"/>
          <w:szCs w:val="24"/>
          <w:lang w:val="ro-RO"/>
        </w:rPr>
        <w:t xml:space="preserve"> Utilizarea de către prestator a unor standarde, prescripţii, normative, etc. anulate/abrogate, conduce la respingerea documentaţiei şi anularea prezentului contract fără ca prestatorul să poată pretinde plata cheltuielilor ocazionate de elaborarea </w:t>
      </w:r>
      <w:r w:rsidR="00F41E11">
        <w:rPr>
          <w:rFonts w:ascii="Arial" w:hAnsi="Arial" w:cs="Arial"/>
          <w:sz w:val="24"/>
          <w:szCs w:val="24"/>
          <w:lang w:val="ro-RO"/>
        </w:rPr>
        <w:t>studiului</w:t>
      </w:r>
      <w:r w:rsidR="002C40A7">
        <w:rPr>
          <w:rFonts w:ascii="Arial" w:hAnsi="Arial" w:cs="Arial"/>
          <w:sz w:val="24"/>
          <w:szCs w:val="24"/>
          <w:lang w:val="ro-RO"/>
        </w:rPr>
        <w:t xml:space="preserve"> de fezabilitate respectiv</w:t>
      </w:r>
      <w:r w:rsidR="00F41E11">
        <w:rPr>
          <w:rFonts w:ascii="Arial" w:hAnsi="Arial" w:cs="Arial"/>
          <w:sz w:val="24"/>
          <w:szCs w:val="24"/>
          <w:lang w:val="ro-RO"/>
        </w:rPr>
        <w:t>.</w:t>
      </w:r>
    </w:p>
    <w:p w:rsidR="00345F18" w:rsidRPr="00E33424" w:rsidRDefault="00585AC0" w:rsidP="00B30202">
      <w:pPr>
        <w:pStyle w:val="BodyTextIndent2"/>
        <w:rPr>
          <w:rFonts w:ascii="Arial" w:hAnsi="Arial" w:cs="Arial"/>
          <w:color w:val="000000"/>
          <w:sz w:val="24"/>
          <w:szCs w:val="24"/>
          <w:lang w:val="ro-RO"/>
        </w:rPr>
      </w:pPr>
      <w:r>
        <w:rPr>
          <w:rFonts w:ascii="Arial" w:hAnsi="Arial" w:cs="Arial"/>
          <w:sz w:val="24"/>
          <w:szCs w:val="24"/>
          <w:lang w:val="ro-RO"/>
        </w:rPr>
        <w:t>Avizul CTE – ELCEN</w:t>
      </w:r>
      <w:r w:rsidR="00345F18" w:rsidRPr="00E33424">
        <w:rPr>
          <w:rFonts w:ascii="Arial" w:hAnsi="Arial" w:cs="Arial"/>
          <w:sz w:val="24"/>
          <w:szCs w:val="24"/>
          <w:lang w:val="ro-RO"/>
        </w:rPr>
        <w:t xml:space="preserve"> nu absolvă </w:t>
      </w:r>
      <w:r w:rsidR="00EA6A30">
        <w:rPr>
          <w:rFonts w:ascii="Arial" w:hAnsi="Arial" w:cs="Arial"/>
          <w:sz w:val="24"/>
          <w:szCs w:val="24"/>
          <w:lang w:val="ro-RO"/>
        </w:rPr>
        <w:t xml:space="preserve">prestatorul </w:t>
      </w:r>
      <w:r w:rsidR="00345F18" w:rsidRPr="00E33424">
        <w:rPr>
          <w:rFonts w:ascii="Arial" w:hAnsi="Arial" w:cs="Arial"/>
          <w:sz w:val="24"/>
          <w:szCs w:val="24"/>
          <w:lang w:val="ro-RO"/>
        </w:rPr>
        <w:t xml:space="preserve">de obligaţiile ce îi revin de a reface/completa, pe cheltuiala sa, </w:t>
      </w:r>
      <w:r w:rsidR="00F41E11">
        <w:rPr>
          <w:rFonts w:ascii="Arial" w:hAnsi="Arial" w:cs="Arial"/>
          <w:sz w:val="24"/>
          <w:szCs w:val="24"/>
          <w:lang w:val="ro-RO"/>
        </w:rPr>
        <w:t>studiul de fezabilitate</w:t>
      </w:r>
      <w:r w:rsidR="005B1176">
        <w:rPr>
          <w:rFonts w:ascii="Arial" w:hAnsi="Arial" w:cs="Arial"/>
          <w:sz w:val="24"/>
          <w:szCs w:val="24"/>
          <w:lang w:val="ro-RO"/>
        </w:rPr>
        <w:t>.</w:t>
      </w:r>
      <w:r w:rsidR="00345F18" w:rsidRPr="00E33424">
        <w:rPr>
          <w:rFonts w:ascii="Arial" w:hAnsi="Arial" w:cs="Arial"/>
          <w:sz w:val="24"/>
          <w:szCs w:val="24"/>
          <w:lang w:val="ro-RO"/>
        </w:rPr>
        <w:t xml:space="preserve"> </w:t>
      </w:r>
    </w:p>
    <w:p w:rsidR="00625ADF" w:rsidRPr="008E25EA" w:rsidRDefault="00345F18" w:rsidP="00625ADF">
      <w:pPr>
        <w:pStyle w:val="BodyText2"/>
        <w:rPr>
          <w:rFonts w:ascii="Arial" w:hAnsi="Arial" w:cs="Arial"/>
          <w:sz w:val="24"/>
          <w:szCs w:val="24"/>
          <w:lang w:val="ro-RO"/>
        </w:rPr>
      </w:pPr>
      <w:r w:rsidRPr="00F14660">
        <w:rPr>
          <w:rFonts w:ascii="Arial" w:hAnsi="Arial" w:cs="Arial"/>
          <w:sz w:val="24"/>
          <w:szCs w:val="24"/>
          <w:lang w:val="ro-RO"/>
        </w:rPr>
        <w:tab/>
      </w:r>
      <w:r w:rsidR="000B5775" w:rsidRPr="00F14660">
        <w:rPr>
          <w:rFonts w:ascii="Arial" w:hAnsi="Arial" w:cs="Arial"/>
          <w:sz w:val="24"/>
          <w:szCs w:val="24"/>
          <w:lang w:val="ro-RO"/>
        </w:rPr>
        <w:t>9.</w:t>
      </w:r>
      <w:r w:rsidR="00F14660">
        <w:rPr>
          <w:rFonts w:ascii="Arial" w:hAnsi="Arial" w:cs="Arial"/>
          <w:sz w:val="24"/>
          <w:szCs w:val="24"/>
          <w:lang w:val="ro-RO"/>
        </w:rPr>
        <w:t>1</w:t>
      </w:r>
      <w:r w:rsidR="009A49A3">
        <w:rPr>
          <w:rFonts w:ascii="Arial" w:hAnsi="Arial" w:cs="Arial"/>
          <w:sz w:val="24"/>
          <w:szCs w:val="24"/>
          <w:lang w:val="ro-RO"/>
        </w:rPr>
        <w:t>2</w:t>
      </w:r>
      <w:r w:rsidR="008E25EA" w:rsidRPr="00F14660">
        <w:rPr>
          <w:rFonts w:ascii="Arial" w:hAnsi="Arial" w:cs="Arial"/>
          <w:sz w:val="24"/>
          <w:szCs w:val="24"/>
          <w:lang w:val="ro-RO"/>
        </w:rPr>
        <w:t>.</w:t>
      </w:r>
      <w:r w:rsidRPr="00F14660">
        <w:rPr>
          <w:rFonts w:ascii="Arial" w:hAnsi="Arial" w:cs="Arial"/>
          <w:sz w:val="24"/>
          <w:szCs w:val="24"/>
          <w:lang w:val="ro-RO"/>
        </w:rPr>
        <w:t xml:space="preserve"> </w:t>
      </w:r>
      <w:r w:rsidR="00625ADF" w:rsidRPr="00F14660">
        <w:rPr>
          <w:rFonts w:ascii="Arial" w:hAnsi="Arial" w:cs="Arial"/>
          <w:sz w:val="24"/>
          <w:szCs w:val="24"/>
          <w:lang w:val="ro-RO"/>
        </w:rPr>
        <w:t xml:space="preserve">Modificările </w:t>
      </w:r>
      <w:r w:rsidR="00B23D46" w:rsidRPr="00F14660">
        <w:rPr>
          <w:rFonts w:ascii="Arial" w:hAnsi="Arial" w:cs="Arial"/>
          <w:sz w:val="24"/>
          <w:szCs w:val="24"/>
          <w:lang w:val="ro-RO"/>
        </w:rPr>
        <w:t>studiului</w:t>
      </w:r>
      <w:r w:rsidR="00625ADF" w:rsidRPr="00F14660">
        <w:rPr>
          <w:rFonts w:ascii="Arial" w:hAnsi="Arial" w:cs="Arial"/>
          <w:sz w:val="24"/>
          <w:szCs w:val="24"/>
          <w:lang w:val="ro-RO"/>
        </w:rPr>
        <w:t xml:space="preserve"> operate ca urmare a schimbării prevederilor din actele normative în vigoare se iniţiază de prestator. Iniţierea modificărilor se face prin act adiţional (în care se vor menţiona documentul/actul normativ ce impune modificarea, lucrările ce urmează a fi supuse modificării şi valoarea acestora), iar valoarea acestuia se negociază cu </w:t>
      </w:r>
      <w:r w:rsidR="00010FEF" w:rsidRPr="00F14660">
        <w:rPr>
          <w:rFonts w:ascii="Arial" w:hAnsi="Arial" w:cs="Arial"/>
          <w:sz w:val="24"/>
          <w:szCs w:val="24"/>
          <w:lang w:val="ro-RO"/>
        </w:rPr>
        <w:t>beneficiar</w:t>
      </w:r>
      <w:r w:rsidR="00625ADF" w:rsidRPr="00F14660">
        <w:rPr>
          <w:rFonts w:ascii="Arial" w:hAnsi="Arial" w:cs="Arial"/>
          <w:sz w:val="24"/>
          <w:szCs w:val="24"/>
          <w:lang w:val="ro-RO"/>
        </w:rPr>
        <w:t>ul.</w:t>
      </w:r>
    </w:p>
    <w:p w:rsidR="00345F18" w:rsidRPr="00E33424" w:rsidRDefault="000B5775" w:rsidP="004B7448">
      <w:pPr>
        <w:pStyle w:val="BodyText2"/>
        <w:rPr>
          <w:rFonts w:ascii="Arial" w:hAnsi="Arial" w:cs="Arial"/>
          <w:color w:val="FF0000"/>
          <w:sz w:val="24"/>
          <w:szCs w:val="24"/>
          <w:lang w:val="ro-RO"/>
        </w:rPr>
      </w:pPr>
      <w:r w:rsidRPr="00E33424">
        <w:rPr>
          <w:rFonts w:ascii="Arial" w:hAnsi="Arial" w:cs="Arial"/>
          <w:sz w:val="24"/>
          <w:szCs w:val="24"/>
          <w:lang w:val="ro-RO"/>
        </w:rPr>
        <w:tab/>
        <w:t>9.1</w:t>
      </w:r>
      <w:r w:rsidR="009A49A3">
        <w:rPr>
          <w:rFonts w:ascii="Arial" w:hAnsi="Arial" w:cs="Arial"/>
          <w:sz w:val="24"/>
          <w:szCs w:val="24"/>
          <w:lang w:val="ro-RO"/>
        </w:rPr>
        <w:t>3</w:t>
      </w:r>
      <w:r w:rsidR="00345F18" w:rsidRPr="00E33424">
        <w:rPr>
          <w:rFonts w:ascii="Arial" w:hAnsi="Arial" w:cs="Arial"/>
          <w:sz w:val="24"/>
          <w:szCs w:val="24"/>
          <w:lang w:val="ro-RO"/>
        </w:rPr>
        <w:t xml:space="preserve"> Să asigure verificarea</w:t>
      </w:r>
      <w:r w:rsidR="004B7448">
        <w:rPr>
          <w:rFonts w:ascii="Arial" w:hAnsi="Arial" w:cs="Arial"/>
          <w:sz w:val="24"/>
          <w:szCs w:val="24"/>
          <w:lang w:val="ro-RO"/>
        </w:rPr>
        <w:t xml:space="preserve"> si avizarea</w:t>
      </w:r>
      <w:r w:rsidR="00345F18" w:rsidRPr="00E33424">
        <w:rPr>
          <w:rFonts w:ascii="Arial" w:hAnsi="Arial" w:cs="Arial"/>
          <w:sz w:val="24"/>
          <w:szCs w:val="24"/>
          <w:lang w:val="ro-RO"/>
        </w:rPr>
        <w:t xml:space="preserve"> documentaţiilor de către </w:t>
      </w:r>
      <w:r w:rsidR="004B7448">
        <w:rPr>
          <w:rFonts w:ascii="Arial" w:hAnsi="Arial" w:cs="Arial"/>
          <w:sz w:val="24"/>
          <w:szCs w:val="24"/>
          <w:lang w:val="ro-RO"/>
        </w:rPr>
        <w:t xml:space="preserve">experti tehnici </w:t>
      </w:r>
      <w:r w:rsidR="00345F18" w:rsidRPr="00E33424">
        <w:rPr>
          <w:rFonts w:ascii="Arial" w:hAnsi="Arial" w:cs="Arial"/>
          <w:sz w:val="24"/>
          <w:szCs w:val="24"/>
          <w:lang w:val="ro-RO"/>
        </w:rPr>
        <w:t xml:space="preserve"> </w:t>
      </w:r>
      <w:r w:rsidR="00345F18" w:rsidRPr="004B7448">
        <w:rPr>
          <w:rFonts w:ascii="Arial" w:hAnsi="Arial" w:cs="Arial"/>
          <w:sz w:val="24"/>
          <w:szCs w:val="24"/>
          <w:lang w:val="ro-RO"/>
        </w:rPr>
        <w:t>atestaţi MEC</w:t>
      </w:r>
      <w:r w:rsidR="004B7448">
        <w:rPr>
          <w:rFonts w:ascii="Arial" w:hAnsi="Arial" w:cs="Arial"/>
          <w:sz w:val="24"/>
          <w:szCs w:val="24"/>
          <w:lang w:val="ro-RO"/>
        </w:rPr>
        <w:t>.</w:t>
      </w:r>
    </w:p>
    <w:p w:rsidR="00345F18" w:rsidRPr="00635F2C" w:rsidRDefault="000B5775">
      <w:pPr>
        <w:pStyle w:val="BodyTextIndent2"/>
        <w:rPr>
          <w:rFonts w:ascii="Arial" w:hAnsi="Arial" w:cs="Arial"/>
          <w:sz w:val="24"/>
          <w:szCs w:val="24"/>
          <w:lang w:val="ro-RO"/>
        </w:rPr>
      </w:pPr>
      <w:r w:rsidRPr="00E33424">
        <w:rPr>
          <w:rFonts w:ascii="Arial" w:hAnsi="Arial" w:cs="Arial"/>
          <w:sz w:val="24"/>
          <w:szCs w:val="24"/>
          <w:lang w:val="ro-RO"/>
        </w:rPr>
        <w:t>9.1</w:t>
      </w:r>
      <w:r w:rsidR="009A49A3">
        <w:rPr>
          <w:rFonts w:ascii="Arial" w:hAnsi="Arial" w:cs="Arial"/>
          <w:sz w:val="24"/>
          <w:szCs w:val="24"/>
          <w:lang w:val="ro-RO"/>
        </w:rPr>
        <w:t>4</w:t>
      </w:r>
      <w:r w:rsidR="00345F18" w:rsidRPr="00E33424">
        <w:rPr>
          <w:rFonts w:ascii="Arial" w:hAnsi="Arial" w:cs="Arial"/>
          <w:sz w:val="24"/>
          <w:szCs w:val="24"/>
          <w:lang w:val="ro-RO"/>
        </w:rPr>
        <w:t xml:space="preserve"> Să prezinte lista personalului care îl reprezintă, are drept de semnătură şi </w:t>
      </w:r>
      <w:r w:rsidR="00345F18" w:rsidRPr="00635F2C">
        <w:rPr>
          <w:rFonts w:ascii="Arial" w:hAnsi="Arial" w:cs="Arial"/>
          <w:sz w:val="24"/>
          <w:szCs w:val="24"/>
          <w:lang w:val="ro-RO"/>
        </w:rPr>
        <w:t>partici</w:t>
      </w:r>
      <w:r w:rsidR="00EA6A30" w:rsidRPr="00635F2C">
        <w:rPr>
          <w:rFonts w:ascii="Arial" w:hAnsi="Arial" w:cs="Arial"/>
          <w:sz w:val="24"/>
          <w:szCs w:val="24"/>
          <w:lang w:val="ro-RO"/>
        </w:rPr>
        <w:t xml:space="preserve">pă la realizarea documentaţiei </w:t>
      </w:r>
      <w:r w:rsidR="00345F18" w:rsidRPr="00635F2C">
        <w:rPr>
          <w:rFonts w:ascii="Arial" w:hAnsi="Arial" w:cs="Arial"/>
          <w:sz w:val="24"/>
          <w:szCs w:val="24"/>
          <w:lang w:val="ro-RO"/>
        </w:rPr>
        <w:t>.</w:t>
      </w:r>
    </w:p>
    <w:p w:rsidR="006F394D" w:rsidRPr="00E33424" w:rsidRDefault="006F394D" w:rsidP="006F394D">
      <w:pPr>
        <w:pStyle w:val="BodyText3"/>
        <w:rPr>
          <w:rFonts w:ascii="Arial" w:hAnsi="Arial" w:cs="Arial"/>
          <w:sz w:val="24"/>
          <w:szCs w:val="24"/>
        </w:rPr>
      </w:pPr>
      <w:r w:rsidRPr="00635F2C">
        <w:rPr>
          <w:rFonts w:ascii="Arial" w:hAnsi="Arial" w:cs="Arial"/>
          <w:sz w:val="24"/>
          <w:szCs w:val="24"/>
        </w:rPr>
        <w:tab/>
        <w:t>9.1</w:t>
      </w:r>
      <w:r w:rsidR="009A49A3">
        <w:rPr>
          <w:rFonts w:ascii="Arial" w:hAnsi="Arial" w:cs="Arial"/>
          <w:sz w:val="24"/>
          <w:szCs w:val="24"/>
        </w:rPr>
        <w:t>5</w:t>
      </w:r>
      <w:r w:rsidRPr="00635F2C">
        <w:rPr>
          <w:rFonts w:ascii="Arial" w:hAnsi="Arial" w:cs="Arial"/>
          <w:sz w:val="24"/>
          <w:szCs w:val="24"/>
        </w:rPr>
        <w:t xml:space="preserve"> Prestatorul este obligat să respecte politica, procedurile şi reglementările de calitate, mediu, securitatea şi sănătatea în muncă, ale autorităţii contractante pe domeniul căreia îşi desfăşoară activitatea</w:t>
      </w:r>
      <w:r w:rsidR="00635F2C" w:rsidRPr="00635F2C">
        <w:rPr>
          <w:rFonts w:ascii="Arial" w:hAnsi="Arial" w:cs="Arial"/>
          <w:sz w:val="24"/>
          <w:szCs w:val="24"/>
        </w:rPr>
        <w:t>.</w:t>
      </w:r>
    </w:p>
    <w:p w:rsidR="00345F18" w:rsidRPr="00E33424" w:rsidRDefault="00345F18">
      <w:pPr>
        <w:jc w:val="both"/>
        <w:rPr>
          <w:rFonts w:ascii="Arial" w:hAnsi="Arial" w:cs="Arial"/>
          <w:sz w:val="24"/>
          <w:szCs w:val="24"/>
          <w:lang w:val="ro-RO"/>
        </w:rPr>
      </w:pPr>
    </w:p>
    <w:p w:rsidR="00345F18" w:rsidRPr="00E33424" w:rsidRDefault="00345F18">
      <w:pPr>
        <w:shd w:val="pct10" w:color="auto" w:fill="FFFFFF"/>
        <w:jc w:val="both"/>
        <w:rPr>
          <w:rFonts w:ascii="Arial" w:hAnsi="Arial" w:cs="Arial"/>
          <w:sz w:val="24"/>
          <w:szCs w:val="24"/>
          <w:u w:val="single"/>
          <w:lang w:val="ro-RO"/>
        </w:rPr>
      </w:pPr>
      <w:r w:rsidRPr="00E33424">
        <w:rPr>
          <w:rFonts w:ascii="Arial" w:hAnsi="Arial" w:cs="Arial"/>
          <w:b/>
          <w:sz w:val="24"/>
          <w:szCs w:val="24"/>
          <w:lang w:val="ro-RO"/>
        </w:rPr>
        <w:t>CAP. 10</w:t>
      </w:r>
      <w:r w:rsidRPr="00E33424">
        <w:rPr>
          <w:rFonts w:ascii="Arial" w:hAnsi="Arial" w:cs="Arial"/>
          <w:b/>
          <w:caps/>
          <w:sz w:val="24"/>
          <w:szCs w:val="24"/>
          <w:lang w:val="ro-RO"/>
        </w:rPr>
        <w:t xml:space="preserve">.  obligaţiile </w:t>
      </w:r>
      <w:r w:rsidR="00010FEF" w:rsidRPr="00E33424">
        <w:rPr>
          <w:rFonts w:ascii="Arial" w:hAnsi="Arial" w:cs="Arial"/>
          <w:b/>
          <w:caps/>
          <w:sz w:val="24"/>
          <w:szCs w:val="24"/>
          <w:lang w:val="ro-RO"/>
        </w:rPr>
        <w:t>beneficiar</w:t>
      </w:r>
      <w:r w:rsidRPr="00E33424">
        <w:rPr>
          <w:rFonts w:ascii="Arial" w:hAnsi="Arial" w:cs="Arial"/>
          <w:b/>
          <w:caps/>
          <w:sz w:val="24"/>
          <w:szCs w:val="24"/>
          <w:lang w:val="ro-RO"/>
        </w:rPr>
        <w:t>ului</w:t>
      </w:r>
    </w:p>
    <w:p w:rsidR="00BA420D" w:rsidRDefault="00CB23D5" w:rsidP="00CB23D5">
      <w:pPr>
        <w:ind w:firstLine="720"/>
        <w:jc w:val="both"/>
        <w:rPr>
          <w:rFonts w:ascii="Arial" w:hAnsi="Arial" w:cs="Arial"/>
          <w:sz w:val="24"/>
          <w:szCs w:val="24"/>
          <w:lang w:val="ro-RO"/>
        </w:rPr>
      </w:pPr>
      <w:r w:rsidRPr="00E33424">
        <w:rPr>
          <w:rFonts w:ascii="Arial" w:hAnsi="Arial" w:cs="Arial"/>
          <w:sz w:val="24"/>
          <w:szCs w:val="24"/>
          <w:lang w:val="ro-RO"/>
        </w:rPr>
        <w:t xml:space="preserve">10.1 Să transmită prestatorului în termen de </w:t>
      </w:r>
      <w:r w:rsidR="00BA420D">
        <w:rPr>
          <w:rFonts w:ascii="Arial" w:hAnsi="Arial" w:cs="Arial"/>
          <w:sz w:val="24"/>
          <w:szCs w:val="24"/>
          <w:lang w:val="ro-RO"/>
        </w:rPr>
        <w:t>10</w:t>
      </w:r>
      <w:r w:rsidRPr="00E33424">
        <w:rPr>
          <w:rFonts w:ascii="Arial" w:hAnsi="Arial" w:cs="Arial"/>
          <w:sz w:val="24"/>
          <w:szCs w:val="24"/>
          <w:lang w:val="ro-RO"/>
        </w:rPr>
        <w:t xml:space="preserve"> zile lucrătoare de la primirea </w:t>
      </w:r>
      <w:r w:rsidR="00B23D46">
        <w:rPr>
          <w:rFonts w:ascii="Arial" w:hAnsi="Arial" w:cs="Arial"/>
          <w:sz w:val="24"/>
          <w:szCs w:val="24"/>
          <w:lang w:val="ro-RO"/>
        </w:rPr>
        <w:t>studiului de fezabilitate</w:t>
      </w:r>
      <w:r w:rsidRPr="00E33424">
        <w:rPr>
          <w:rFonts w:ascii="Arial" w:hAnsi="Arial" w:cs="Arial"/>
          <w:sz w:val="24"/>
          <w:szCs w:val="24"/>
          <w:lang w:val="ro-RO"/>
        </w:rPr>
        <w:t xml:space="preserve"> eventualele observaţii care condiţionează</w:t>
      </w:r>
      <w:r w:rsidR="009F0BD7">
        <w:rPr>
          <w:rFonts w:ascii="Arial" w:hAnsi="Arial" w:cs="Arial"/>
          <w:sz w:val="24"/>
          <w:szCs w:val="24"/>
          <w:lang w:val="ro-RO"/>
        </w:rPr>
        <w:t xml:space="preserve"> </w:t>
      </w:r>
      <w:r w:rsidR="0096151C">
        <w:rPr>
          <w:rFonts w:ascii="Arial" w:hAnsi="Arial" w:cs="Arial"/>
          <w:sz w:val="24"/>
          <w:szCs w:val="24"/>
          <w:lang w:val="ro-RO"/>
        </w:rPr>
        <w:t>programarea discutării documentaţiei în şedinţa  de avizare</w:t>
      </w:r>
      <w:r w:rsidR="00DE03BD">
        <w:rPr>
          <w:rFonts w:ascii="Arial" w:hAnsi="Arial" w:cs="Arial"/>
          <w:sz w:val="24"/>
          <w:szCs w:val="24"/>
          <w:lang w:val="ro-RO"/>
        </w:rPr>
        <w:t xml:space="preserve"> </w:t>
      </w:r>
      <w:r w:rsidR="00B835DA" w:rsidRPr="00E33424">
        <w:rPr>
          <w:rFonts w:ascii="Arial" w:hAnsi="Arial" w:cs="Arial"/>
          <w:sz w:val="24"/>
          <w:szCs w:val="24"/>
          <w:lang w:val="ro-RO"/>
        </w:rPr>
        <w:t>CTE–ELCEN</w:t>
      </w:r>
      <w:r w:rsidRPr="00E33424">
        <w:rPr>
          <w:rFonts w:ascii="Arial" w:hAnsi="Arial" w:cs="Arial"/>
          <w:sz w:val="24"/>
          <w:szCs w:val="24"/>
          <w:lang w:val="ro-RO"/>
        </w:rPr>
        <w:t>.</w:t>
      </w:r>
      <w:r w:rsidR="00AA46F2">
        <w:rPr>
          <w:rFonts w:ascii="Arial" w:hAnsi="Arial" w:cs="Arial"/>
          <w:sz w:val="24"/>
          <w:szCs w:val="24"/>
          <w:lang w:val="ro-RO"/>
        </w:rPr>
        <w:t xml:space="preserve"> </w:t>
      </w:r>
    </w:p>
    <w:p w:rsidR="00CB23D5" w:rsidRPr="00E33424" w:rsidRDefault="00C326D9" w:rsidP="00CB23D5">
      <w:pPr>
        <w:ind w:firstLine="720"/>
        <w:jc w:val="both"/>
        <w:rPr>
          <w:rFonts w:ascii="Arial" w:hAnsi="Arial" w:cs="Arial"/>
          <w:sz w:val="24"/>
          <w:szCs w:val="24"/>
          <w:lang w:val="ro-RO"/>
        </w:rPr>
      </w:pPr>
      <w:r w:rsidRPr="00E33424">
        <w:rPr>
          <w:rFonts w:ascii="Arial" w:hAnsi="Arial" w:cs="Arial"/>
          <w:sz w:val="24"/>
          <w:szCs w:val="24"/>
          <w:lang w:val="ro-RO"/>
        </w:rPr>
        <w:t xml:space="preserve">10.2. </w:t>
      </w:r>
      <w:r w:rsidR="00CB23D5" w:rsidRPr="00E33424">
        <w:rPr>
          <w:rFonts w:ascii="Arial" w:hAnsi="Arial" w:cs="Arial"/>
          <w:sz w:val="24"/>
          <w:szCs w:val="24"/>
          <w:lang w:val="ro-RO"/>
        </w:rPr>
        <w:t xml:space="preserve">Să avizeze în </w:t>
      </w:r>
      <w:r w:rsidR="00E94854" w:rsidRPr="00E33424">
        <w:rPr>
          <w:rFonts w:ascii="Arial" w:hAnsi="Arial" w:cs="Arial"/>
          <w:sz w:val="24"/>
          <w:szCs w:val="24"/>
          <w:lang w:val="ro-RO"/>
        </w:rPr>
        <w:t>CTE–ELCEN</w:t>
      </w:r>
      <w:r w:rsidR="00CB23D5" w:rsidRPr="00E33424">
        <w:rPr>
          <w:rFonts w:ascii="Arial" w:hAnsi="Arial" w:cs="Arial"/>
          <w:sz w:val="24"/>
          <w:szCs w:val="24"/>
          <w:lang w:val="ro-RO"/>
        </w:rPr>
        <w:t xml:space="preserve"> </w:t>
      </w:r>
      <w:r w:rsidR="00B23D46">
        <w:rPr>
          <w:rFonts w:ascii="Arial" w:hAnsi="Arial" w:cs="Arial"/>
          <w:sz w:val="24"/>
          <w:szCs w:val="24"/>
          <w:lang w:val="ro-RO"/>
        </w:rPr>
        <w:t>studiul de fezabilitate,</w:t>
      </w:r>
      <w:r w:rsidR="00CB23D5" w:rsidRPr="00E33424">
        <w:rPr>
          <w:rFonts w:ascii="Arial" w:hAnsi="Arial" w:cs="Arial"/>
          <w:sz w:val="24"/>
          <w:szCs w:val="24"/>
          <w:lang w:val="ro-RO"/>
        </w:rPr>
        <w:t xml:space="preserve"> după ce s-au stins eventualele observaţii şi să emită avizul în maximum 1</w:t>
      </w:r>
      <w:r w:rsidR="001B3591">
        <w:rPr>
          <w:rFonts w:ascii="Arial" w:hAnsi="Arial" w:cs="Arial"/>
          <w:sz w:val="24"/>
          <w:szCs w:val="24"/>
          <w:lang w:val="ro-RO"/>
        </w:rPr>
        <w:t>5</w:t>
      </w:r>
      <w:r w:rsidR="00CB23D5" w:rsidRPr="00E33424">
        <w:rPr>
          <w:rFonts w:ascii="Arial" w:hAnsi="Arial" w:cs="Arial"/>
          <w:sz w:val="24"/>
          <w:szCs w:val="24"/>
          <w:lang w:val="ro-RO"/>
        </w:rPr>
        <w:t xml:space="preserve"> zile lucrătoare de la primirea documentaţiei/stingerea eventualelor observaţii. </w:t>
      </w:r>
    </w:p>
    <w:p w:rsidR="00C326D9" w:rsidRPr="00E33424" w:rsidRDefault="00E94854" w:rsidP="00C326D9">
      <w:pPr>
        <w:ind w:firstLine="720"/>
        <w:jc w:val="both"/>
        <w:rPr>
          <w:rFonts w:ascii="Arial" w:hAnsi="Arial" w:cs="Arial"/>
          <w:sz w:val="24"/>
          <w:szCs w:val="24"/>
          <w:lang w:val="ro-RO"/>
        </w:rPr>
      </w:pPr>
      <w:r w:rsidRPr="00E33424">
        <w:rPr>
          <w:rFonts w:ascii="Arial" w:hAnsi="Arial" w:cs="Arial"/>
          <w:sz w:val="24"/>
          <w:szCs w:val="24"/>
          <w:lang w:val="ro-RO"/>
        </w:rPr>
        <w:t xml:space="preserve">10.3 </w:t>
      </w:r>
      <w:r w:rsidR="00C326D9" w:rsidRPr="00E33424">
        <w:rPr>
          <w:rFonts w:ascii="Arial" w:hAnsi="Arial" w:cs="Arial"/>
          <w:sz w:val="24"/>
          <w:szCs w:val="24"/>
          <w:lang w:val="ro-RO"/>
        </w:rPr>
        <w:t xml:space="preserve">Avizarea documentaţiei se face cu participarea prestatorului; în acest sens, </w:t>
      </w:r>
      <w:r w:rsidR="00010FEF" w:rsidRPr="00E33424">
        <w:rPr>
          <w:rFonts w:ascii="Arial" w:hAnsi="Arial" w:cs="Arial"/>
          <w:sz w:val="24"/>
          <w:szCs w:val="24"/>
          <w:lang w:val="ro-RO"/>
        </w:rPr>
        <w:t>beneficiar</w:t>
      </w:r>
      <w:r w:rsidR="00C326D9" w:rsidRPr="00E33424">
        <w:rPr>
          <w:rFonts w:ascii="Arial" w:hAnsi="Arial" w:cs="Arial"/>
          <w:sz w:val="24"/>
          <w:szCs w:val="24"/>
          <w:lang w:val="ro-RO"/>
        </w:rPr>
        <w:t xml:space="preserve">ul va comunica în scris prestatorului cu cel puţin 2 zile lucrătoare înainte, datele necesare participării acestuia la şedinţa de avizare (titlul lucrării, ora şi locul - sediul  şedinţei de avizare). </w:t>
      </w:r>
    </w:p>
    <w:p w:rsidR="00221818" w:rsidRPr="00E33424" w:rsidRDefault="00221818" w:rsidP="00221818">
      <w:pPr>
        <w:ind w:firstLine="720"/>
        <w:jc w:val="both"/>
        <w:rPr>
          <w:rFonts w:ascii="Arial" w:hAnsi="Arial" w:cs="Arial"/>
          <w:sz w:val="24"/>
          <w:szCs w:val="24"/>
          <w:lang w:val="ro-RO"/>
        </w:rPr>
      </w:pPr>
      <w:r w:rsidRPr="00E33424">
        <w:rPr>
          <w:rFonts w:ascii="Arial" w:hAnsi="Arial" w:cs="Arial"/>
          <w:sz w:val="24"/>
          <w:szCs w:val="24"/>
          <w:lang w:val="ro-RO"/>
        </w:rPr>
        <w:t>10.4 Avizul CTE – ELCEN va fi emis după stingerea eventualelor observaţii care condiţionează emiterea acestuia.</w:t>
      </w:r>
    </w:p>
    <w:p w:rsidR="00221818" w:rsidRPr="00E33424" w:rsidRDefault="00221818" w:rsidP="00221818">
      <w:pPr>
        <w:pStyle w:val="BodyText"/>
        <w:ind w:firstLine="720"/>
        <w:jc w:val="both"/>
        <w:rPr>
          <w:rFonts w:ascii="Arial" w:hAnsi="Arial" w:cs="Arial"/>
          <w:sz w:val="24"/>
          <w:szCs w:val="24"/>
          <w:lang w:val="ro-RO"/>
        </w:rPr>
      </w:pPr>
      <w:r w:rsidRPr="00E33424">
        <w:rPr>
          <w:rFonts w:ascii="Arial" w:hAnsi="Arial" w:cs="Arial"/>
          <w:sz w:val="24"/>
          <w:szCs w:val="24"/>
          <w:lang w:val="ro-RO"/>
        </w:rPr>
        <w:t>10.5 Să achite facturile e</w:t>
      </w:r>
      <w:r w:rsidR="00430475" w:rsidRPr="00E33424">
        <w:rPr>
          <w:rFonts w:ascii="Arial" w:hAnsi="Arial" w:cs="Arial"/>
          <w:sz w:val="24"/>
          <w:szCs w:val="24"/>
          <w:lang w:val="ro-RO"/>
        </w:rPr>
        <w:t>mise de prestator în termen de 6</w:t>
      </w:r>
      <w:r w:rsidRPr="00E33424">
        <w:rPr>
          <w:rFonts w:ascii="Arial" w:hAnsi="Arial" w:cs="Arial"/>
          <w:sz w:val="24"/>
          <w:szCs w:val="24"/>
          <w:lang w:val="ro-RO"/>
        </w:rPr>
        <w:t xml:space="preserve">0 de zile calendaristice de la data înregistrării acestora la </w:t>
      </w:r>
      <w:r w:rsidR="00010FEF" w:rsidRPr="00E33424">
        <w:rPr>
          <w:rFonts w:ascii="Arial" w:hAnsi="Arial" w:cs="Arial"/>
          <w:sz w:val="24"/>
          <w:szCs w:val="24"/>
          <w:lang w:val="ro-RO"/>
        </w:rPr>
        <w:t>beneficiar</w:t>
      </w:r>
      <w:r w:rsidRPr="00E33424">
        <w:rPr>
          <w:rFonts w:ascii="Arial" w:hAnsi="Arial" w:cs="Arial"/>
          <w:sz w:val="24"/>
          <w:szCs w:val="24"/>
          <w:lang w:val="ro-RO"/>
        </w:rPr>
        <w:t>.</w:t>
      </w:r>
    </w:p>
    <w:p w:rsidR="00345F18" w:rsidRPr="00E33424" w:rsidRDefault="00345F18" w:rsidP="00A755BE">
      <w:pPr>
        <w:ind w:firstLine="720"/>
        <w:jc w:val="both"/>
        <w:rPr>
          <w:rFonts w:ascii="Arial" w:hAnsi="Arial" w:cs="Arial"/>
          <w:sz w:val="24"/>
          <w:szCs w:val="24"/>
          <w:lang w:val="ro-RO"/>
        </w:rPr>
      </w:pPr>
      <w:r w:rsidRPr="00E33424">
        <w:rPr>
          <w:rFonts w:ascii="Arial" w:hAnsi="Arial" w:cs="Arial"/>
          <w:sz w:val="24"/>
          <w:szCs w:val="24"/>
          <w:lang w:val="ro-RO"/>
        </w:rPr>
        <w:t xml:space="preserve">10.6 </w:t>
      </w:r>
      <w:r w:rsidR="00DD278F">
        <w:rPr>
          <w:rFonts w:ascii="Arial" w:hAnsi="Arial" w:cs="Arial"/>
          <w:sz w:val="24"/>
          <w:szCs w:val="24"/>
          <w:lang w:val="ro-RO"/>
        </w:rPr>
        <w:t>Sa analizeze completările/modificările propuse de catre prestator</w:t>
      </w:r>
      <w:r w:rsidRPr="00E33424">
        <w:rPr>
          <w:rFonts w:ascii="Arial" w:hAnsi="Arial" w:cs="Arial"/>
          <w:sz w:val="24"/>
          <w:szCs w:val="24"/>
          <w:lang w:val="ro-RO"/>
        </w:rPr>
        <w:t xml:space="preserve"> </w:t>
      </w:r>
      <w:r w:rsidR="00DD278F">
        <w:rPr>
          <w:rFonts w:ascii="Arial" w:hAnsi="Arial" w:cs="Arial"/>
          <w:sz w:val="24"/>
          <w:szCs w:val="24"/>
          <w:lang w:val="ro-RO"/>
        </w:rPr>
        <w:t>la studiul de fezabilitate elaborat</w:t>
      </w:r>
      <w:r w:rsidR="00DD278F" w:rsidRPr="00E33424">
        <w:rPr>
          <w:rFonts w:ascii="Arial" w:hAnsi="Arial" w:cs="Arial"/>
          <w:sz w:val="24"/>
          <w:szCs w:val="24"/>
          <w:lang w:val="ro-RO"/>
        </w:rPr>
        <w:t xml:space="preserve"> </w:t>
      </w:r>
      <w:r w:rsidRPr="00E33424">
        <w:rPr>
          <w:rFonts w:ascii="Arial" w:hAnsi="Arial" w:cs="Arial"/>
          <w:sz w:val="24"/>
          <w:szCs w:val="24"/>
          <w:lang w:val="ro-RO"/>
        </w:rPr>
        <w:t>ca urmare a unor modificări apărute în</w:t>
      </w:r>
      <w:r w:rsidR="002A7BCA">
        <w:rPr>
          <w:rFonts w:ascii="Arial" w:hAnsi="Arial" w:cs="Arial"/>
          <w:sz w:val="24"/>
          <w:szCs w:val="24"/>
          <w:lang w:val="ro-RO"/>
        </w:rPr>
        <w:t xml:space="preserve"> reglementari</w:t>
      </w:r>
      <w:r w:rsidRPr="00E33424">
        <w:rPr>
          <w:rFonts w:ascii="Arial" w:hAnsi="Arial" w:cs="Arial"/>
          <w:sz w:val="24"/>
          <w:szCs w:val="24"/>
          <w:lang w:val="ro-RO"/>
        </w:rPr>
        <w:t xml:space="preserve"> ulterior predării </w:t>
      </w:r>
      <w:r w:rsidR="00DD278F">
        <w:rPr>
          <w:rFonts w:ascii="Arial" w:hAnsi="Arial" w:cs="Arial"/>
          <w:sz w:val="24"/>
          <w:szCs w:val="24"/>
          <w:lang w:val="ro-RO"/>
        </w:rPr>
        <w:t>documentatiilor catre beneficiar si</w:t>
      </w:r>
      <w:r w:rsidR="002A7BCA">
        <w:rPr>
          <w:rFonts w:ascii="Arial" w:hAnsi="Arial" w:cs="Arial"/>
          <w:sz w:val="24"/>
          <w:szCs w:val="24"/>
          <w:lang w:val="ro-RO"/>
        </w:rPr>
        <w:t>,</w:t>
      </w:r>
      <w:r w:rsidR="00DD278F">
        <w:rPr>
          <w:rFonts w:ascii="Arial" w:hAnsi="Arial" w:cs="Arial"/>
          <w:sz w:val="24"/>
          <w:szCs w:val="24"/>
          <w:lang w:val="ro-RO"/>
        </w:rPr>
        <w:t xml:space="preserve"> daca este cazul, sa negocieze cu prestatorul conditiile de perfectare a actului </w:t>
      </w:r>
      <w:r w:rsidR="002A7BCA">
        <w:rPr>
          <w:rFonts w:ascii="Arial" w:hAnsi="Arial" w:cs="Arial"/>
          <w:sz w:val="24"/>
          <w:szCs w:val="24"/>
          <w:lang w:val="ro-RO"/>
        </w:rPr>
        <w:t>aditional mentionat la art. 9.12</w:t>
      </w:r>
      <w:r w:rsidR="00DD278F">
        <w:rPr>
          <w:rFonts w:ascii="Arial" w:hAnsi="Arial" w:cs="Arial"/>
          <w:sz w:val="24"/>
          <w:szCs w:val="24"/>
          <w:lang w:val="ro-RO"/>
        </w:rPr>
        <w:t>.</w:t>
      </w:r>
    </w:p>
    <w:p w:rsidR="00A755BE" w:rsidRPr="00E33424" w:rsidRDefault="00A755BE" w:rsidP="00A755BE">
      <w:pPr>
        <w:ind w:firstLine="720"/>
        <w:jc w:val="both"/>
        <w:rPr>
          <w:rFonts w:ascii="Arial" w:hAnsi="Arial" w:cs="Arial"/>
          <w:sz w:val="24"/>
          <w:szCs w:val="24"/>
          <w:lang w:val="ro-RO"/>
        </w:rPr>
      </w:pPr>
      <w:r w:rsidRPr="00E33424">
        <w:rPr>
          <w:rFonts w:ascii="Arial" w:hAnsi="Arial" w:cs="Arial"/>
          <w:sz w:val="24"/>
          <w:szCs w:val="24"/>
          <w:lang w:val="ro-RO"/>
        </w:rPr>
        <w:t xml:space="preserve">10.7 Să utilizeze documentaţia care face obiectul prezentului contract, numai pentru nevoile proprii ale </w:t>
      </w:r>
      <w:r w:rsidR="00010FEF" w:rsidRPr="00E33424">
        <w:rPr>
          <w:rFonts w:ascii="Arial" w:hAnsi="Arial" w:cs="Arial"/>
          <w:sz w:val="24"/>
          <w:szCs w:val="24"/>
          <w:lang w:val="ro-RO"/>
        </w:rPr>
        <w:t>beneficiar</w:t>
      </w:r>
      <w:r w:rsidRPr="00E33424">
        <w:rPr>
          <w:rFonts w:ascii="Arial" w:hAnsi="Arial" w:cs="Arial"/>
          <w:sz w:val="24"/>
          <w:szCs w:val="24"/>
          <w:lang w:val="ro-RO"/>
        </w:rPr>
        <w:t>ului, să păstreze confidenţialitatea proiectelor faţă de persoane fizice şi/sau juridice terţe şi să nu o înstrăineze fără acceptul scris al prestatorului.</w:t>
      </w:r>
    </w:p>
    <w:p w:rsidR="0049766B" w:rsidRPr="00A1047E" w:rsidRDefault="0049766B" w:rsidP="009366AA">
      <w:pPr>
        <w:pStyle w:val="BodyText"/>
        <w:ind w:firstLine="720"/>
        <w:jc w:val="both"/>
        <w:rPr>
          <w:rFonts w:ascii="Arial" w:hAnsi="Arial" w:cs="Arial"/>
          <w:sz w:val="24"/>
          <w:szCs w:val="24"/>
          <w:lang w:val="ro-RO"/>
        </w:rPr>
      </w:pPr>
    </w:p>
    <w:p w:rsidR="00345F18" w:rsidRPr="00A1047E" w:rsidRDefault="00345F18">
      <w:pPr>
        <w:shd w:val="pct10" w:color="auto" w:fill="FFFFFF"/>
        <w:rPr>
          <w:rFonts w:ascii="Arial" w:hAnsi="Arial" w:cs="Arial"/>
          <w:sz w:val="24"/>
          <w:szCs w:val="24"/>
          <w:lang w:val="ro-RO"/>
        </w:rPr>
      </w:pPr>
      <w:r w:rsidRPr="00A1047E">
        <w:rPr>
          <w:rFonts w:ascii="Arial" w:hAnsi="Arial" w:cs="Arial"/>
          <w:b/>
          <w:sz w:val="24"/>
          <w:szCs w:val="24"/>
          <w:lang w:val="ro-RO"/>
        </w:rPr>
        <w:t xml:space="preserve">CAP. 11. </w:t>
      </w:r>
      <w:r w:rsidR="001F2982" w:rsidRPr="00A1047E">
        <w:rPr>
          <w:rFonts w:ascii="Arial" w:hAnsi="Arial" w:cs="Arial"/>
          <w:b/>
          <w:sz w:val="24"/>
          <w:szCs w:val="24"/>
          <w:lang w:val="ro-RO"/>
        </w:rPr>
        <w:t>GARANŢIA DE BUNĂ EXECUŢIE A CONTRACTULUI</w:t>
      </w:r>
    </w:p>
    <w:p w:rsidR="001F2982" w:rsidRPr="00A1047E" w:rsidRDefault="001F2982" w:rsidP="001F2982">
      <w:pPr>
        <w:pStyle w:val="BodyText"/>
        <w:ind w:firstLine="720"/>
        <w:jc w:val="both"/>
        <w:rPr>
          <w:rFonts w:ascii="Arial" w:hAnsi="Arial" w:cs="Arial"/>
          <w:sz w:val="24"/>
          <w:szCs w:val="24"/>
          <w:lang w:val="ro-RO"/>
        </w:rPr>
      </w:pPr>
      <w:r w:rsidRPr="00A1047E">
        <w:rPr>
          <w:rFonts w:ascii="Arial" w:hAnsi="Arial" w:cs="Arial"/>
          <w:sz w:val="24"/>
          <w:szCs w:val="24"/>
          <w:lang w:val="ro-RO"/>
        </w:rPr>
        <w:lastRenderedPageBreak/>
        <w:t xml:space="preserve">11.1 Pentru garantarea calităţii, cantităţii şi realizării în termenul stabilit a prezentului contract, se prevede o garanţie de bună execuţie de </w:t>
      </w:r>
      <w:r w:rsidR="000D4489">
        <w:rPr>
          <w:rFonts w:ascii="Arial" w:hAnsi="Arial" w:cs="Arial"/>
          <w:b/>
          <w:sz w:val="24"/>
          <w:szCs w:val="24"/>
          <w:lang w:val="ro-RO"/>
        </w:rPr>
        <w:t>5</w:t>
      </w:r>
      <w:r w:rsidRPr="00A1047E">
        <w:rPr>
          <w:rFonts w:ascii="Arial" w:hAnsi="Arial" w:cs="Arial"/>
          <w:b/>
          <w:sz w:val="24"/>
          <w:szCs w:val="24"/>
          <w:lang w:val="ro-RO"/>
        </w:rPr>
        <w:t xml:space="preserve"> %</w:t>
      </w:r>
      <w:r w:rsidRPr="00A1047E">
        <w:rPr>
          <w:rFonts w:ascii="Arial" w:hAnsi="Arial" w:cs="Arial"/>
          <w:sz w:val="24"/>
          <w:szCs w:val="24"/>
          <w:lang w:val="ro-RO"/>
        </w:rPr>
        <w:t xml:space="preserve"> din valoarea contractului, fără TVA, însemnând:</w:t>
      </w:r>
    </w:p>
    <w:p w:rsidR="001F2982" w:rsidRPr="00A1047E" w:rsidRDefault="001F2982" w:rsidP="001F2982">
      <w:pPr>
        <w:ind w:firstLine="720"/>
        <w:jc w:val="both"/>
        <w:rPr>
          <w:rFonts w:ascii="Arial" w:hAnsi="Arial" w:cs="Arial"/>
          <w:sz w:val="24"/>
          <w:szCs w:val="24"/>
          <w:lang w:val="ro-RO"/>
        </w:rPr>
      </w:pPr>
    </w:p>
    <w:p w:rsidR="001F2982" w:rsidRPr="00A1047E" w:rsidRDefault="001F2982" w:rsidP="001F2982">
      <w:pPr>
        <w:pStyle w:val="BodyText"/>
        <w:jc w:val="both"/>
        <w:rPr>
          <w:rFonts w:ascii="Arial" w:hAnsi="Arial" w:cs="Arial"/>
          <w:sz w:val="24"/>
          <w:szCs w:val="24"/>
          <w:lang w:val="fr-FR"/>
        </w:rPr>
      </w:pPr>
      <w:r w:rsidRPr="00A1047E">
        <w:rPr>
          <w:rFonts w:ascii="Arial" w:hAnsi="Arial" w:cs="Arial"/>
          <w:sz w:val="24"/>
          <w:szCs w:val="24"/>
          <w:lang w:val="ro-RO"/>
        </w:rPr>
        <w:t xml:space="preserve">_______________ lei (în cifre), </w:t>
      </w:r>
      <w:r w:rsidRPr="00A1047E">
        <w:rPr>
          <w:rFonts w:ascii="Arial" w:hAnsi="Arial" w:cs="Arial"/>
          <w:sz w:val="24"/>
          <w:szCs w:val="24"/>
          <w:lang w:val="fr-FR"/>
        </w:rPr>
        <w:t>____________________________________ lei (</w:t>
      </w:r>
      <w:proofErr w:type="spellStart"/>
      <w:r w:rsidRPr="00A1047E">
        <w:rPr>
          <w:rFonts w:ascii="Arial" w:hAnsi="Arial" w:cs="Arial"/>
          <w:sz w:val="24"/>
          <w:szCs w:val="24"/>
          <w:lang w:val="fr-FR"/>
        </w:rPr>
        <w:t>în</w:t>
      </w:r>
      <w:proofErr w:type="spellEnd"/>
      <w:r w:rsidRPr="00A1047E">
        <w:rPr>
          <w:rFonts w:ascii="Arial" w:hAnsi="Arial" w:cs="Arial"/>
          <w:sz w:val="24"/>
          <w:szCs w:val="24"/>
          <w:lang w:val="fr-FR"/>
        </w:rPr>
        <w:t xml:space="preserve"> </w:t>
      </w:r>
      <w:proofErr w:type="spellStart"/>
      <w:r w:rsidRPr="00A1047E">
        <w:rPr>
          <w:rFonts w:ascii="Arial" w:hAnsi="Arial" w:cs="Arial"/>
          <w:sz w:val="24"/>
          <w:szCs w:val="24"/>
          <w:lang w:val="fr-FR"/>
        </w:rPr>
        <w:t>litere</w:t>
      </w:r>
      <w:proofErr w:type="spellEnd"/>
      <w:r w:rsidRPr="00A1047E">
        <w:rPr>
          <w:rFonts w:ascii="Arial" w:hAnsi="Arial" w:cs="Arial"/>
          <w:sz w:val="24"/>
          <w:szCs w:val="24"/>
          <w:lang w:val="fr-FR"/>
        </w:rPr>
        <w:t>).</w:t>
      </w:r>
    </w:p>
    <w:p w:rsidR="001F2982" w:rsidRPr="00A1047E" w:rsidRDefault="001F2982" w:rsidP="001F2982">
      <w:pPr>
        <w:pStyle w:val="BodyText"/>
        <w:ind w:firstLine="720"/>
        <w:jc w:val="both"/>
        <w:rPr>
          <w:rFonts w:ascii="Arial" w:hAnsi="Arial" w:cs="Arial"/>
          <w:sz w:val="24"/>
          <w:szCs w:val="24"/>
          <w:lang w:val="ro-RO"/>
        </w:rPr>
      </w:pPr>
      <w:r w:rsidRPr="00A1047E">
        <w:rPr>
          <w:rFonts w:ascii="Arial" w:hAnsi="Arial" w:cs="Arial"/>
          <w:sz w:val="24"/>
          <w:szCs w:val="24"/>
          <w:lang w:val="ro-RO"/>
        </w:rPr>
        <w:t>11.2. Constituirea garanţiei de bună execuţie se face prin</w:t>
      </w:r>
      <w:r w:rsidR="00692673">
        <w:rPr>
          <w:rFonts w:ascii="Arial" w:hAnsi="Arial" w:cs="Arial"/>
          <w:sz w:val="24"/>
          <w:szCs w:val="24"/>
          <w:lang w:val="ro-RO"/>
        </w:rPr>
        <w:t>:</w:t>
      </w:r>
      <w:r w:rsidRPr="00A1047E">
        <w:rPr>
          <w:rFonts w:ascii="Arial" w:hAnsi="Arial" w:cs="Arial"/>
          <w:sz w:val="24"/>
          <w:szCs w:val="24"/>
          <w:lang w:val="ro-RO"/>
        </w:rPr>
        <w:t xml:space="preserve"> </w:t>
      </w:r>
    </w:p>
    <w:p w:rsidR="001F2982" w:rsidRPr="00A1047E" w:rsidRDefault="001F2982" w:rsidP="001F2982">
      <w:pPr>
        <w:pStyle w:val="BodyText"/>
        <w:jc w:val="both"/>
        <w:rPr>
          <w:rFonts w:ascii="Arial" w:hAnsi="Arial" w:cs="Arial"/>
          <w:sz w:val="24"/>
          <w:szCs w:val="24"/>
          <w:lang w:val="ro-RO"/>
        </w:rPr>
      </w:pPr>
      <w:r w:rsidRPr="00A1047E">
        <w:rPr>
          <w:rFonts w:ascii="Arial" w:hAnsi="Arial" w:cs="Arial"/>
          <w:sz w:val="24"/>
          <w:szCs w:val="24"/>
          <w:lang w:val="ro-RO"/>
        </w:rPr>
        <w:t>______________________________________________________________________________________________________________________________________________</w:t>
      </w:r>
    </w:p>
    <w:p w:rsidR="001F2982" w:rsidRPr="00A1047E" w:rsidRDefault="001F2982" w:rsidP="001F2982">
      <w:pPr>
        <w:pStyle w:val="BodyText"/>
        <w:ind w:firstLine="720"/>
        <w:jc w:val="both"/>
        <w:rPr>
          <w:rFonts w:ascii="Arial" w:hAnsi="Arial" w:cs="Arial"/>
          <w:sz w:val="24"/>
          <w:szCs w:val="24"/>
          <w:lang w:val="ro-RO"/>
        </w:rPr>
      </w:pPr>
      <w:r w:rsidRPr="00371B95">
        <w:rPr>
          <w:rFonts w:ascii="Arial" w:hAnsi="Arial" w:cs="Arial"/>
          <w:sz w:val="20"/>
          <w:lang w:val="ro-RO"/>
        </w:rPr>
        <w:t>se va pr</w:t>
      </w:r>
      <w:r w:rsidR="003D2756" w:rsidRPr="00371B95">
        <w:rPr>
          <w:rFonts w:ascii="Arial" w:hAnsi="Arial" w:cs="Arial"/>
          <w:sz w:val="20"/>
          <w:lang w:val="ro-RO"/>
        </w:rPr>
        <w:t xml:space="preserve">eciza unul din cele </w:t>
      </w:r>
      <w:r w:rsidR="008E2D10">
        <w:rPr>
          <w:rFonts w:ascii="Arial" w:hAnsi="Arial" w:cs="Arial"/>
          <w:sz w:val="20"/>
          <w:lang w:val="ro-RO"/>
        </w:rPr>
        <w:t>3</w:t>
      </w:r>
      <w:r w:rsidRPr="00371B95">
        <w:rPr>
          <w:rFonts w:ascii="Arial" w:hAnsi="Arial" w:cs="Arial"/>
          <w:sz w:val="20"/>
          <w:lang w:val="ro-RO"/>
        </w:rPr>
        <w:t xml:space="preserve"> moduri de constituire menţionate în documentaţia de atribuire, stabilit de prestator prin oferta sa şi convenit cu beneficiarul şi anume</w:t>
      </w:r>
      <w:r w:rsidRPr="00A1047E">
        <w:rPr>
          <w:rFonts w:ascii="Arial" w:hAnsi="Arial" w:cs="Arial"/>
          <w:sz w:val="24"/>
          <w:szCs w:val="24"/>
          <w:lang w:val="ro-RO"/>
        </w:rPr>
        <w:t>:</w:t>
      </w:r>
    </w:p>
    <w:p w:rsidR="001F2982" w:rsidRPr="00A1047E" w:rsidRDefault="001F2982" w:rsidP="001F2982">
      <w:pPr>
        <w:pStyle w:val="BodyText"/>
        <w:ind w:firstLine="720"/>
        <w:jc w:val="both"/>
        <w:rPr>
          <w:rFonts w:ascii="Arial" w:hAnsi="Arial" w:cs="Arial"/>
          <w:b/>
          <w:bCs/>
          <w:sz w:val="24"/>
          <w:szCs w:val="24"/>
          <w:lang w:val="ro-RO"/>
        </w:rPr>
      </w:pPr>
      <w:r w:rsidRPr="00A1047E">
        <w:rPr>
          <w:rFonts w:ascii="Arial" w:hAnsi="Arial" w:cs="Arial"/>
          <w:b/>
          <w:bCs/>
          <w:sz w:val="24"/>
          <w:szCs w:val="24"/>
          <w:lang w:val="ro-RO"/>
        </w:rPr>
        <w:t>a) scrisoare de garanţie bancară/ instrument de garantare emis de o societate de asigurari,</w:t>
      </w:r>
      <w:r w:rsidRPr="00A1047E">
        <w:rPr>
          <w:rFonts w:ascii="Arial" w:hAnsi="Arial" w:cs="Arial"/>
          <w:sz w:val="24"/>
          <w:szCs w:val="24"/>
          <w:lang w:val="ro-RO"/>
        </w:rPr>
        <w:t xml:space="preserve"> prezentat în original de către prestator, conform modelului din documentaţia de atribuire. </w:t>
      </w:r>
      <w:r w:rsidRPr="00A1047E">
        <w:rPr>
          <w:rFonts w:ascii="Arial" w:hAnsi="Arial" w:cs="Arial"/>
          <w:b/>
          <w:bCs/>
          <w:sz w:val="24"/>
          <w:szCs w:val="24"/>
          <w:lang w:val="ro-RO"/>
        </w:rPr>
        <w:t xml:space="preserve">Scrisoarea de garanţie bancară/ instrumentul de garantare va fi prezentat de prestator în termen de 5 zile lucratoare de  la perfectarea contractului. </w:t>
      </w:r>
      <w:r w:rsidRPr="00A1047E">
        <w:rPr>
          <w:rFonts w:ascii="Arial" w:hAnsi="Arial" w:cs="Arial"/>
          <w:bCs/>
          <w:sz w:val="24"/>
          <w:szCs w:val="24"/>
          <w:lang w:val="ro-RO"/>
        </w:rPr>
        <w:t>Valabilitatea scrisorii de garantie bancara/ instrumentului de garantare t</w:t>
      </w:r>
      <w:r w:rsidR="00692673">
        <w:rPr>
          <w:rFonts w:ascii="Arial" w:hAnsi="Arial" w:cs="Arial"/>
          <w:bCs/>
          <w:sz w:val="24"/>
          <w:szCs w:val="24"/>
          <w:lang w:val="ro-RO"/>
        </w:rPr>
        <w:t xml:space="preserve">rebuie sa depaseasca cu minim </w:t>
      </w:r>
      <w:r w:rsidR="0096151C">
        <w:rPr>
          <w:rFonts w:ascii="Arial" w:hAnsi="Arial" w:cs="Arial"/>
          <w:bCs/>
          <w:sz w:val="24"/>
          <w:szCs w:val="24"/>
          <w:lang w:val="ro-RO"/>
        </w:rPr>
        <w:t>6</w:t>
      </w:r>
      <w:r w:rsidR="00692673">
        <w:rPr>
          <w:rFonts w:ascii="Arial" w:hAnsi="Arial" w:cs="Arial"/>
          <w:bCs/>
          <w:sz w:val="24"/>
          <w:szCs w:val="24"/>
          <w:lang w:val="ro-RO"/>
        </w:rPr>
        <w:t>0 de</w:t>
      </w:r>
      <w:r w:rsidRPr="00A1047E">
        <w:rPr>
          <w:rFonts w:ascii="Arial" w:hAnsi="Arial" w:cs="Arial"/>
          <w:bCs/>
          <w:sz w:val="24"/>
          <w:szCs w:val="24"/>
          <w:lang w:val="ro-RO"/>
        </w:rPr>
        <w:t xml:space="preserve"> zile termenul de prestare a serviciilor contractate. In cazul in care prestatorul intarzie executia serviciilor, valabilitatea scrisorii de garantie bancara/ instrumentului de garantare trebuie prelungita corespunzator</w:t>
      </w:r>
      <w:r w:rsidRPr="00A1047E">
        <w:rPr>
          <w:rFonts w:ascii="Arial" w:hAnsi="Arial" w:cs="Arial"/>
          <w:b/>
          <w:bCs/>
          <w:sz w:val="24"/>
          <w:szCs w:val="24"/>
          <w:lang w:val="ro-RO"/>
        </w:rPr>
        <w:t>;</w:t>
      </w:r>
    </w:p>
    <w:p w:rsidR="008E2D10" w:rsidRDefault="001F2982" w:rsidP="001F2982">
      <w:pPr>
        <w:pStyle w:val="BodyText"/>
        <w:ind w:firstLine="709"/>
        <w:jc w:val="both"/>
        <w:rPr>
          <w:rFonts w:ascii="Arial" w:hAnsi="Arial" w:cs="Arial"/>
          <w:b/>
          <w:bCs/>
          <w:sz w:val="24"/>
          <w:szCs w:val="24"/>
          <w:lang w:val="ro-RO"/>
        </w:rPr>
      </w:pPr>
      <w:r w:rsidRPr="00A1047E">
        <w:rPr>
          <w:rFonts w:ascii="Arial" w:hAnsi="Arial" w:cs="Arial"/>
          <w:b/>
          <w:bCs/>
          <w:sz w:val="24"/>
          <w:szCs w:val="24"/>
          <w:lang w:val="ro-RO"/>
        </w:rPr>
        <w:t>b) depunerea la casieria beneficiarului, în numerar</w:t>
      </w:r>
      <w:r w:rsidR="008E2D10">
        <w:rPr>
          <w:rFonts w:ascii="Arial" w:hAnsi="Arial" w:cs="Arial"/>
          <w:b/>
          <w:bCs/>
          <w:sz w:val="24"/>
          <w:szCs w:val="24"/>
          <w:lang w:val="ro-RO"/>
        </w:rPr>
        <w:t>;</w:t>
      </w:r>
    </w:p>
    <w:p w:rsidR="001F2982" w:rsidRPr="00A1047E" w:rsidRDefault="008E2D10" w:rsidP="001F2982">
      <w:pPr>
        <w:pStyle w:val="BodyText"/>
        <w:ind w:firstLine="709"/>
        <w:jc w:val="both"/>
        <w:rPr>
          <w:rFonts w:ascii="Arial" w:hAnsi="Arial" w:cs="Arial"/>
          <w:sz w:val="24"/>
          <w:szCs w:val="24"/>
          <w:lang w:val="ro-RO"/>
        </w:rPr>
      </w:pPr>
      <w:r>
        <w:rPr>
          <w:rFonts w:ascii="Arial" w:hAnsi="Arial" w:cs="Arial"/>
          <w:b/>
          <w:bCs/>
          <w:sz w:val="24"/>
          <w:szCs w:val="24"/>
          <w:lang w:val="ro-RO"/>
        </w:rPr>
        <w:t>c) virament bancar in contul beneficiarului mentionat la cap.1 de mai sus.</w:t>
      </w:r>
      <w:r w:rsidR="001F2982" w:rsidRPr="00A1047E">
        <w:rPr>
          <w:rFonts w:ascii="Arial" w:hAnsi="Arial" w:cs="Arial"/>
          <w:b/>
          <w:bCs/>
          <w:sz w:val="24"/>
          <w:szCs w:val="24"/>
          <w:lang w:val="ro-RO"/>
        </w:rPr>
        <w:t xml:space="preserve"> </w:t>
      </w:r>
      <w:r w:rsidR="001F2982" w:rsidRPr="00A1047E">
        <w:rPr>
          <w:rFonts w:ascii="Arial" w:hAnsi="Arial" w:cs="Arial"/>
          <w:sz w:val="24"/>
          <w:szCs w:val="24"/>
          <w:lang w:val="ro-RO"/>
        </w:rPr>
        <w:t xml:space="preserve"> </w:t>
      </w:r>
    </w:p>
    <w:p w:rsidR="001F2982" w:rsidRPr="00A1047E" w:rsidRDefault="001F2982" w:rsidP="001F2982">
      <w:pPr>
        <w:pStyle w:val="BodyText"/>
        <w:ind w:firstLine="709"/>
        <w:jc w:val="both"/>
        <w:rPr>
          <w:rFonts w:ascii="Arial" w:hAnsi="Arial" w:cs="Arial"/>
          <w:sz w:val="24"/>
          <w:szCs w:val="24"/>
          <w:lang w:val="ro-RO"/>
        </w:rPr>
      </w:pPr>
      <w:r w:rsidRPr="00A1047E">
        <w:rPr>
          <w:rFonts w:ascii="Arial" w:hAnsi="Arial" w:cs="Arial"/>
          <w:sz w:val="24"/>
          <w:szCs w:val="24"/>
          <w:lang w:val="ro-RO"/>
        </w:rPr>
        <w:t>În cazul în care contractantul nu prezintă dovada constituirii garanţiei de bună execuţie în forma convenită în termen de 5 zile lucratoare de la data perfectării contractului, beneficiarul va considera contractul rezolvit de plin drept, cu notificare prealabilă.</w:t>
      </w:r>
    </w:p>
    <w:p w:rsidR="001F2982" w:rsidRPr="00A1047E" w:rsidRDefault="001F2982" w:rsidP="001F2982">
      <w:pPr>
        <w:pStyle w:val="BodyText"/>
        <w:ind w:firstLine="720"/>
        <w:jc w:val="both"/>
        <w:rPr>
          <w:rFonts w:ascii="Arial" w:hAnsi="Arial" w:cs="Arial"/>
          <w:sz w:val="24"/>
          <w:szCs w:val="24"/>
          <w:lang w:val="ro-RO"/>
        </w:rPr>
      </w:pPr>
      <w:r w:rsidRPr="00A1047E">
        <w:rPr>
          <w:rFonts w:ascii="Arial" w:hAnsi="Arial" w:cs="Arial"/>
          <w:sz w:val="24"/>
          <w:szCs w:val="24"/>
          <w:lang w:val="ro-RO"/>
        </w:rPr>
        <w:t>11.3. Scrisoarea de garanţie bancară/adresa de comunicare a contului de garanţie de bună execuţie, prezentate de prestator, constituie anexe ale contractului.</w:t>
      </w:r>
    </w:p>
    <w:p w:rsidR="001F2982" w:rsidRPr="00A1047E" w:rsidRDefault="001F2982" w:rsidP="001F2982">
      <w:pPr>
        <w:pStyle w:val="BodyText"/>
        <w:ind w:firstLine="720"/>
        <w:jc w:val="both"/>
        <w:rPr>
          <w:rFonts w:ascii="Arial" w:hAnsi="Arial" w:cs="Arial"/>
          <w:sz w:val="24"/>
          <w:szCs w:val="24"/>
          <w:lang w:val="ro-RO"/>
        </w:rPr>
      </w:pPr>
      <w:r w:rsidRPr="00A1047E">
        <w:rPr>
          <w:rFonts w:ascii="Arial" w:hAnsi="Arial" w:cs="Arial"/>
          <w:sz w:val="24"/>
          <w:szCs w:val="24"/>
          <w:lang w:val="ro-RO"/>
        </w:rPr>
        <w:t xml:space="preserve">11.4 Autoritatea contractantă are obligaţia de a elibera/restitui garanţia de bună execuţie a contractului în termen de </w:t>
      </w:r>
      <w:r w:rsidRPr="00A1047E">
        <w:rPr>
          <w:rFonts w:ascii="Arial" w:hAnsi="Arial" w:cs="Arial"/>
          <w:b/>
          <w:sz w:val="24"/>
          <w:szCs w:val="24"/>
          <w:lang w:val="ro-RO"/>
        </w:rPr>
        <w:t>14 zile</w:t>
      </w:r>
      <w:r w:rsidRPr="00A1047E">
        <w:rPr>
          <w:rFonts w:ascii="Arial" w:hAnsi="Arial" w:cs="Arial"/>
          <w:sz w:val="24"/>
          <w:szCs w:val="24"/>
          <w:lang w:val="ro-RO"/>
        </w:rPr>
        <w:t xml:space="preserve"> de la avizarea favorabilă a </w:t>
      </w:r>
      <w:r w:rsidR="00A1047E">
        <w:rPr>
          <w:rFonts w:ascii="Arial" w:hAnsi="Arial" w:cs="Arial"/>
          <w:sz w:val="24"/>
          <w:szCs w:val="24"/>
          <w:lang w:val="ro-RO"/>
        </w:rPr>
        <w:t>studiului de fezabilitate</w:t>
      </w:r>
      <w:r w:rsidRPr="00A1047E">
        <w:rPr>
          <w:rFonts w:ascii="Arial" w:hAnsi="Arial" w:cs="Arial"/>
          <w:sz w:val="24"/>
          <w:szCs w:val="24"/>
          <w:lang w:val="ro-RO"/>
        </w:rPr>
        <w:t xml:space="preserve"> în CTE – ELCEN, dacă beneficiarul nu a ridicat până la acea dată pretenţii asupra ei.</w:t>
      </w:r>
    </w:p>
    <w:p w:rsidR="001F2982" w:rsidRPr="00A1047E" w:rsidRDefault="001F2982" w:rsidP="001F2982">
      <w:pPr>
        <w:ind w:firstLine="720"/>
        <w:jc w:val="both"/>
        <w:rPr>
          <w:rFonts w:ascii="Arial" w:hAnsi="Arial" w:cs="Arial"/>
          <w:sz w:val="24"/>
          <w:szCs w:val="24"/>
          <w:lang w:val="ro-RO"/>
        </w:rPr>
      </w:pPr>
      <w:r w:rsidRPr="00A1047E">
        <w:rPr>
          <w:rFonts w:ascii="Arial" w:hAnsi="Arial" w:cs="Arial"/>
          <w:sz w:val="24"/>
          <w:szCs w:val="24"/>
          <w:lang w:val="ro-RO"/>
        </w:rPr>
        <w:t xml:space="preserve">11.5 Prin garanţia de bună execuţie a contractului, prestatorul se angajează să acopere eventualele </w:t>
      </w:r>
      <w:r w:rsidR="00692673">
        <w:rPr>
          <w:rFonts w:ascii="Arial" w:hAnsi="Arial" w:cs="Arial"/>
          <w:sz w:val="24"/>
          <w:szCs w:val="24"/>
          <w:lang w:val="ro-RO"/>
        </w:rPr>
        <w:t xml:space="preserve">penalitati si/sau </w:t>
      </w:r>
      <w:r w:rsidRPr="00A1047E">
        <w:rPr>
          <w:rFonts w:ascii="Arial" w:hAnsi="Arial" w:cs="Arial"/>
          <w:sz w:val="24"/>
          <w:szCs w:val="24"/>
          <w:lang w:val="ro-RO"/>
        </w:rPr>
        <w:t xml:space="preserve">prejudicii care s-ar putea produce în </w:t>
      </w:r>
      <w:r w:rsidR="00692673">
        <w:rPr>
          <w:rFonts w:ascii="Arial" w:hAnsi="Arial" w:cs="Arial"/>
          <w:sz w:val="24"/>
          <w:szCs w:val="24"/>
          <w:lang w:val="ro-RO"/>
        </w:rPr>
        <w:t>cazul neexecutarii, sau intarzierii execuţiei, sau executiei neconforme a studiului de fezabilitate contractat, din vina prestatorului</w:t>
      </w:r>
      <w:r w:rsidRPr="00A1047E">
        <w:rPr>
          <w:rFonts w:ascii="Arial" w:hAnsi="Arial" w:cs="Arial"/>
          <w:sz w:val="24"/>
          <w:szCs w:val="24"/>
          <w:lang w:val="ro-RO"/>
        </w:rPr>
        <w:t>.</w:t>
      </w:r>
    </w:p>
    <w:p w:rsidR="001F2982" w:rsidRPr="00A1047E" w:rsidRDefault="001F2982" w:rsidP="001F2982">
      <w:pPr>
        <w:jc w:val="both"/>
        <w:rPr>
          <w:rFonts w:ascii="Arial" w:hAnsi="Arial" w:cs="Arial"/>
          <w:sz w:val="24"/>
          <w:szCs w:val="24"/>
          <w:lang w:val="ro-RO"/>
        </w:rPr>
      </w:pPr>
      <w:r w:rsidRPr="00A1047E">
        <w:rPr>
          <w:rFonts w:ascii="Arial" w:hAnsi="Arial" w:cs="Arial"/>
          <w:sz w:val="24"/>
          <w:szCs w:val="24"/>
          <w:lang w:val="ro-RO"/>
        </w:rPr>
        <w:tab/>
        <w:t>În situaţia în care garanţia de bună execuţie a contractului  nu acoperă eventualele prejudicii create beneficiarului prin nerealizarea</w:t>
      </w:r>
      <w:r w:rsidR="00692673">
        <w:rPr>
          <w:rFonts w:ascii="Arial" w:hAnsi="Arial" w:cs="Arial"/>
          <w:sz w:val="24"/>
          <w:szCs w:val="24"/>
          <w:lang w:val="ro-RO"/>
        </w:rPr>
        <w:t xml:space="preserve"> studiului de fezabilitate in conditiile prev</w:t>
      </w:r>
      <w:r w:rsidR="00DB2F3F">
        <w:rPr>
          <w:rFonts w:ascii="Arial" w:hAnsi="Arial" w:cs="Arial"/>
          <w:sz w:val="24"/>
          <w:szCs w:val="24"/>
          <w:lang w:val="ro-RO"/>
        </w:rPr>
        <w:t>a</w:t>
      </w:r>
      <w:bookmarkStart w:id="0" w:name="_GoBack"/>
      <w:bookmarkEnd w:id="0"/>
      <w:r w:rsidR="00692673">
        <w:rPr>
          <w:rFonts w:ascii="Arial" w:hAnsi="Arial" w:cs="Arial"/>
          <w:sz w:val="24"/>
          <w:szCs w:val="24"/>
          <w:lang w:val="ro-RO"/>
        </w:rPr>
        <w:t xml:space="preserve">zute in </w:t>
      </w:r>
      <w:r w:rsidR="00692673" w:rsidRPr="003B204F">
        <w:rPr>
          <w:rFonts w:ascii="Arial" w:hAnsi="Arial" w:cs="Arial"/>
          <w:i/>
          <w:sz w:val="24"/>
          <w:szCs w:val="24"/>
          <w:lang w:val="ro-RO"/>
        </w:rPr>
        <w:t>Tema de Proiectare</w:t>
      </w:r>
      <w:r w:rsidRPr="00A1047E">
        <w:rPr>
          <w:rFonts w:ascii="Arial" w:hAnsi="Arial" w:cs="Arial"/>
          <w:sz w:val="24"/>
          <w:szCs w:val="24"/>
          <w:lang w:val="ro-RO"/>
        </w:rPr>
        <w:t>, acesta poate solicita, în condiţiile legii, despăgubiri calculate şi dovedite până la recuperarea întregului prejudiciu produs, dacă acesta s-a produs  din vina exclusivă a prestatorului.</w:t>
      </w:r>
    </w:p>
    <w:p w:rsidR="001F2982" w:rsidRPr="00A1047E" w:rsidRDefault="001F2982" w:rsidP="001F2982">
      <w:pPr>
        <w:jc w:val="both"/>
        <w:rPr>
          <w:rFonts w:ascii="Arial" w:hAnsi="Arial" w:cs="Arial"/>
          <w:sz w:val="24"/>
          <w:szCs w:val="24"/>
          <w:lang w:val="ro-RO"/>
        </w:rPr>
      </w:pPr>
      <w:r w:rsidRPr="00A1047E">
        <w:rPr>
          <w:rFonts w:ascii="Arial" w:hAnsi="Arial" w:cs="Arial"/>
          <w:sz w:val="24"/>
          <w:szCs w:val="24"/>
          <w:lang w:val="ro-RO"/>
        </w:rPr>
        <w:tab/>
        <w:t>11.6 Beneficiarul înştiinţează în scris în termen de 3 zile orice revendicare legată de garanţia de bună execuţie a contractului.</w:t>
      </w:r>
    </w:p>
    <w:p w:rsidR="001F2982" w:rsidRPr="00A1047E" w:rsidRDefault="001F2982" w:rsidP="001F2982">
      <w:pPr>
        <w:jc w:val="both"/>
        <w:rPr>
          <w:rFonts w:ascii="Arial" w:hAnsi="Arial" w:cs="Arial"/>
          <w:sz w:val="24"/>
          <w:szCs w:val="24"/>
          <w:lang w:val="ro-RO"/>
        </w:rPr>
      </w:pPr>
      <w:r w:rsidRPr="00A1047E">
        <w:rPr>
          <w:rFonts w:ascii="Arial" w:hAnsi="Arial" w:cs="Arial"/>
          <w:sz w:val="24"/>
          <w:szCs w:val="24"/>
          <w:lang w:val="ro-RO"/>
        </w:rPr>
        <w:tab/>
        <w:t>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beneficiarul execută remedierile cu reţinerea cheltuielilor aferente din garanţia de bună execuţie a contractului  constituită.</w:t>
      </w:r>
    </w:p>
    <w:p w:rsidR="001F2982" w:rsidRPr="00A1047E" w:rsidRDefault="001F2982" w:rsidP="001F2982">
      <w:pPr>
        <w:jc w:val="both"/>
        <w:rPr>
          <w:rFonts w:ascii="Arial" w:hAnsi="Arial" w:cs="Arial"/>
          <w:sz w:val="24"/>
          <w:szCs w:val="24"/>
          <w:lang w:val="ro-RO"/>
        </w:rPr>
      </w:pPr>
      <w:r w:rsidRPr="00A1047E">
        <w:rPr>
          <w:rFonts w:ascii="Arial" w:hAnsi="Arial" w:cs="Arial"/>
          <w:sz w:val="24"/>
          <w:szCs w:val="24"/>
          <w:lang w:val="ro-RO"/>
        </w:rPr>
        <w:tab/>
        <w:t>11.7 Utilizarea garanţiei de bună execuţie a contractului  de către beneficiar se face în conformitate cu dispoziţiile legale.</w:t>
      </w:r>
    </w:p>
    <w:p w:rsidR="00C6318E" w:rsidRPr="00C6318E" w:rsidRDefault="001F2982">
      <w:pPr>
        <w:jc w:val="both"/>
        <w:rPr>
          <w:rFonts w:ascii="Arial" w:hAnsi="Arial" w:cs="Arial"/>
          <w:color w:val="FF0000"/>
          <w:sz w:val="24"/>
          <w:szCs w:val="24"/>
          <w:lang w:val="ro-RO"/>
        </w:rPr>
      </w:pPr>
      <w:r w:rsidRPr="00A1047E">
        <w:rPr>
          <w:rFonts w:ascii="Arial" w:hAnsi="Arial" w:cs="Arial"/>
          <w:color w:val="FF0000"/>
          <w:sz w:val="24"/>
          <w:szCs w:val="24"/>
          <w:lang w:val="ro-RO"/>
        </w:rPr>
        <w:tab/>
      </w:r>
    </w:p>
    <w:p w:rsidR="00BF7CB9" w:rsidRDefault="00BF7CB9" w:rsidP="00BF7CB9">
      <w:pPr>
        <w:jc w:val="both"/>
        <w:rPr>
          <w:rFonts w:ascii="Arial" w:hAnsi="Arial" w:cs="Arial"/>
          <w:b/>
          <w:color w:val="000000"/>
          <w:sz w:val="24"/>
          <w:szCs w:val="24"/>
          <w:u w:val="single"/>
          <w:lang w:val="ro-RO"/>
        </w:rPr>
      </w:pPr>
      <w:r w:rsidRPr="00A1047E">
        <w:rPr>
          <w:rFonts w:ascii="Arial" w:hAnsi="Arial" w:cs="Arial"/>
          <w:b/>
          <w:color w:val="000000"/>
          <w:sz w:val="24"/>
          <w:szCs w:val="24"/>
          <w:u w:val="single"/>
          <w:lang w:val="ro-RO"/>
        </w:rPr>
        <w:t xml:space="preserve">Clauze specifice </w:t>
      </w:r>
    </w:p>
    <w:p w:rsidR="00C6318E" w:rsidRPr="00A1047E" w:rsidRDefault="00C6318E" w:rsidP="00BF7CB9">
      <w:pPr>
        <w:jc w:val="both"/>
        <w:rPr>
          <w:rFonts w:ascii="Arial" w:hAnsi="Arial" w:cs="Arial"/>
          <w:b/>
          <w:color w:val="000000"/>
          <w:sz w:val="24"/>
          <w:szCs w:val="24"/>
          <w:u w:val="single"/>
          <w:lang w:val="ro-RO"/>
        </w:rPr>
      </w:pPr>
    </w:p>
    <w:p w:rsidR="00BF7CB9" w:rsidRPr="00A1047E" w:rsidRDefault="00BF7CB9" w:rsidP="00BF7CB9">
      <w:pPr>
        <w:pStyle w:val="Heading1"/>
        <w:shd w:val="pct10" w:color="auto" w:fill="FFFFFF"/>
        <w:spacing w:after="120"/>
        <w:rPr>
          <w:rFonts w:ascii="Arial" w:hAnsi="Arial" w:cs="Arial"/>
          <w:smallCaps/>
          <w:sz w:val="24"/>
          <w:szCs w:val="24"/>
          <w:lang w:val="ro-RO"/>
        </w:rPr>
      </w:pPr>
      <w:r w:rsidRPr="00A1047E">
        <w:rPr>
          <w:rFonts w:ascii="Arial" w:hAnsi="Arial" w:cs="Arial"/>
          <w:smallCaps/>
          <w:sz w:val="24"/>
          <w:szCs w:val="24"/>
          <w:lang w:val="ro-RO"/>
        </w:rPr>
        <w:lastRenderedPageBreak/>
        <w:t>CAP.12. CONDIŢII DE PLATĂ ŞI DECONTARE</w:t>
      </w:r>
    </w:p>
    <w:p w:rsidR="003B4D5D" w:rsidRPr="00A1047E" w:rsidRDefault="00652C7E" w:rsidP="00BF7CB9">
      <w:pPr>
        <w:pStyle w:val="BodyText3"/>
        <w:ind w:firstLine="720"/>
        <w:rPr>
          <w:rFonts w:ascii="Arial" w:hAnsi="Arial" w:cs="Arial"/>
          <w:sz w:val="24"/>
          <w:szCs w:val="24"/>
        </w:rPr>
      </w:pPr>
      <w:r w:rsidRPr="00A1047E">
        <w:rPr>
          <w:rFonts w:ascii="Arial" w:hAnsi="Arial" w:cs="Arial"/>
          <w:sz w:val="24"/>
          <w:szCs w:val="24"/>
        </w:rPr>
        <w:t>12</w:t>
      </w:r>
      <w:r w:rsidR="00BF7CB9" w:rsidRPr="00A1047E">
        <w:rPr>
          <w:rFonts w:ascii="Arial" w:hAnsi="Arial" w:cs="Arial"/>
          <w:sz w:val="24"/>
          <w:szCs w:val="24"/>
        </w:rPr>
        <w:t>.</w:t>
      </w:r>
      <w:r w:rsidRPr="00A1047E">
        <w:rPr>
          <w:rFonts w:ascii="Arial" w:hAnsi="Arial" w:cs="Arial"/>
          <w:sz w:val="24"/>
          <w:szCs w:val="24"/>
        </w:rPr>
        <w:t>1</w:t>
      </w:r>
      <w:r w:rsidR="00BF7CB9" w:rsidRPr="00A1047E">
        <w:rPr>
          <w:rFonts w:ascii="Arial" w:hAnsi="Arial" w:cs="Arial"/>
          <w:sz w:val="24"/>
          <w:szCs w:val="24"/>
        </w:rPr>
        <w:t xml:space="preserve"> Plata serviciilor se face de către beneficiar</w:t>
      </w:r>
      <w:r w:rsidR="00DD278F">
        <w:rPr>
          <w:rFonts w:ascii="Arial" w:hAnsi="Arial" w:cs="Arial"/>
          <w:sz w:val="24"/>
          <w:szCs w:val="24"/>
        </w:rPr>
        <w:t xml:space="preserve"> prin ordin de plata</w:t>
      </w:r>
      <w:r w:rsidR="00BF7CB9" w:rsidRPr="00A1047E">
        <w:rPr>
          <w:rFonts w:ascii="Arial" w:hAnsi="Arial" w:cs="Arial"/>
          <w:sz w:val="24"/>
          <w:szCs w:val="24"/>
        </w:rPr>
        <w:t xml:space="preserve">, conform reglementărilor în vigoare, în lei, în contul prestatorului, în termen de 60 de zile calendaristice de </w:t>
      </w:r>
      <w:r w:rsidRPr="00A1047E">
        <w:rPr>
          <w:rFonts w:ascii="Arial" w:hAnsi="Arial" w:cs="Arial"/>
          <w:sz w:val="24"/>
          <w:szCs w:val="24"/>
        </w:rPr>
        <w:t>la data înregistrării facturii</w:t>
      </w:r>
      <w:r w:rsidR="00BF7CB9" w:rsidRPr="00A1047E">
        <w:rPr>
          <w:rFonts w:ascii="Arial" w:hAnsi="Arial" w:cs="Arial"/>
          <w:sz w:val="24"/>
          <w:szCs w:val="24"/>
        </w:rPr>
        <w:t xml:space="preserve"> la beneficiar şi în baza următoarelor documente: </w:t>
      </w:r>
    </w:p>
    <w:p w:rsidR="003B4D5D" w:rsidRPr="003B4D5D" w:rsidRDefault="003B4D5D" w:rsidP="003B4D5D">
      <w:pPr>
        <w:pStyle w:val="BodyText"/>
        <w:ind w:firstLine="709"/>
        <w:jc w:val="both"/>
        <w:rPr>
          <w:rFonts w:ascii="Arial" w:hAnsi="Arial" w:cs="Arial"/>
          <w:sz w:val="24"/>
          <w:szCs w:val="24"/>
          <w:lang w:val="ro-RO"/>
        </w:rPr>
      </w:pPr>
      <w:r w:rsidRPr="003B4D5D">
        <w:rPr>
          <w:rFonts w:ascii="Arial" w:hAnsi="Arial" w:cs="Arial"/>
          <w:sz w:val="24"/>
          <w:szCs w:val="24"/>
        </w:rPr>
        <w:t xml:space="preserve">-   </w:t>
      </w:r>
      <w:r w:rsidR="008E2D10">
        <w:rPr>
          <w:rFonts w:ascii="Arial" w:hAnsi="Arial" w:cs="Arial"/>
          <w:sz w:val="24"/>
          <w:szCs w:val="24"/>
        </w:rPr>
        <w:t xml:space="preserve"> </w:t>
      </w:r>
      <w:proofErr w:type="gramStart"/>
      <w:r w:rsidRPr="003B4D5D">
        <w:rPr>
          <w:rFonts w:ascii="Arial" w:hAnsi="Arial" w:cs="Arial"/>
          <w:sz w:val="24"/>
          <w:szCs w:val="24"/>
          <w:lang w:val="ro-RO"/>
        </w:rPr>
        <w:t>documentul</w:t>
      </w:r>
      <w:proofErr w:type="gramEnd"/>
      <w:r w:rsidRPr="003B4D5D">
        <w:rPr>
          <w:rFonts w:ascii="Arial" w:hAnsi="Arial" w:cs="Arial"/>
          <w:sz w:val="24"/>
          <w:szCs w:val="24"/>
          <w:lang w:val="ro-RO"/>
        </w:rPr>
        <w:t xml:space="preserve"> care atestă constituirea garanţiei de bună execuţie conform art.11.2.</w:t>
      </w:r>
    </w:p>
    <w:p w:rsidR="00E87673" w:rsidRPr="00E33424" w:rsidRDefault="00E87673" w:rsidP="00BF7CB9">
      <w:pPr>
        <w:pStyle w:val="BodyText3"/>
        <w:ind w:firstLine="720"/>
        <w:rPr>
          <w:rFonts w:ascii="Arial" w:hAnsi="Arial" w:cs="Arial"/>
          <w:sz w:val="24"/>
          <w:szCs w:val="24"/>
        </w:rPr>
      </w:pPr>
      <w:r w:rsidRPr="003B4D5D">
        <w:rPr>
          <w:rFonts w:ascii="Arial" w:hAnsi="Arial" w:cs="Arial"/>
          <w:sz w:val="24"/>
          <w:szCs w:val="24"/>
        </w:rPr>
        <w:t xml:space="preserve">-    documentatia elaborata </w:t>
      </w:r>
      <w:r w:rsidR="001308D3">
        <w:rPr>
          <w:rFonts w:ascii="Arial" w:hAnsi="Arial" w:cs="Arial"/>
          <w:sz w:val="24"/>
          <w:szCs w:val="24"/>
        </w:rPr>
        <w:t xml:space="preserve">si </w:t>
      </w:r>
      <w:r w:rsidRPr="003B4D5D">
        <w:rPr>
          <w:rFonts w:ascii="Arial" w:hAnsi="Arial" w:cs="Arial"/>
          <w:sz w:val="24"/>
          <w:szCs w:val="24"/>
        </w:rPr>
        <w:t>avizata de experti</w:t>
      </w:r>
      <w:r>
        <w:rPr>
          <w:rFonts w:ascii="Arial" w:hAnsi="Arial" w:cs="Arial"/>
          <w:sz w:val="24"/>
          <w:szCs w:val="24"/>
        </w:rPr>
        <w:t xml:space="preserve"> tehnici atestati;</w:t>
      </w:r>
    </w:p>
    <w:p w:rsidR="00BF7CB9" w:rsidRPr="00E33424" w:rsidRDefault="00BF7CB9" w:rsidP="00BF7CB9">
      <w:pPr>
        <w:numPr>
          <w:ilvl w:val="0"/>
          <w:numId w:val="1"/>
        </w:numPr>
        <w:tabs>
          <w:tab w:val="num" w:pos="0"/>
          <w:tab w:val="left" w:pos="1080"/>
        </w:tabs>
        <w:ind w:left="0" w:firstLine="720"/>
        <w:jc w:val="both"/>
        <w:rPr>
          <w:rFonts w:ascii="Arial" w:hAnsi="Arial" w:cs="Arial"/>
          <w:sz w:val="24"/>
          <w:szCs w:val="24"/>
          <w:lang w:val="ro-RO"/>
        </w:rPr>
      </w:pPr>
      <w:r w:rsidRPr="00E33424">
        <w:rPr>
          <w:rFonts w:ascii="Arial" w:hAnsi="Arial" w:cs="Arial"/>
          <w:sz w:val="24"/>
          <w:szCs w:val="24"/>
          <w:lang w:val="ro-RO"/>
        </w:rPr>
        <w:t>actul de constatare a terminării serviciilor, având consemnat numărul de înregistrare al documentaţiei predate beneficiarului pe adresa de însoţire/borderoul de însoţire al acesteia;</w:t>
      </w:r>
    </w:p>
    <w:p w:rsidR="00BF7CB9" w:rsidRDefault="00BF7CB9" w:rsidP="00BF7CB9">
      <w:pPr>
        <w:numPr>
          <w:ilvl w:val="0"/>
          <w:numId w:val="1"/>
        </w:numPr>
        <w:jc w:val="both"/>
        <w:rPr>
          <w:rFonts w:ascii="Arial" w:hAnsi="Arial" w:cs="Arial"/>
          <w:sz w:val="24"/>
          <w:szCs w:val="24"/>
          <w:lang w:val="ro-RO"/>
        </w:rPr>
      </w:pPr>
      <w:r w:rsidRPr="00E33424">
        <w:rPr>
          <w:rFonts w:ascii="Arial" w:hAnsi="Arial" w:cs="Arial"/>
          <w:sz w:val="24"/>
          <w:szCs w:val="24"/>
          <w:lang w:val="ro-RO"/>
        </w:rPr>
        <w:t>avizul CTE</w:t>
      </w:r>
      <w:r w:rsidR="000D1452">
        <w:rPr>
          <w:rFonts w:ascii="Arial" w:hAnsi="Arial" w:cs="Arial"/>
          <w:sz w:val="24"/>
          <w:szCs w:val="24"/>
          <w:lang w:val="ro-RO"/>
        </w:rPr>
        <w:t>-ELCEN</w:t>
      </w:r>
      <w:r w:rsidRPr="00B95A44">
        <w:rPr>
          <w:rFonts w:ascii="Arial" w:hAnsi="Arial" w:cs="Arial"/>
          <w:sz w:val="24"/>
          <w:szCs w:val="24"/>
          <w:lang w:val="ro-RO"/>
        </w:rPr>
        <w:t>.</w:t>
      </w:r>
    </w:p>
    <w:p w:rsidR="00A602F5" w:rsidRDefault="00DD26D6">
      <w:pPr>
        <w:ind w:left="709"/>
        <w:jc w:val="both"/>
        <w:rPr>
          <w:rFonts w:ascii="Arial" w:hAnsi="Arial" w:cs="Arial"/>
          <w:sz w:val="24"/>
          <w:szCs w:val="24"/>
          <w:lang w:val="ro-RO"/>
        </w:rPr>
      </w:pPr>
      <w:r>
        <w:rPr>
          <w:rFonts w:ascii="Arial" w:hAnsi="Arial" w:cs="Arial"/>
          <w:sz w:val="24"/>
          <w:szCs w:val="24"/>
          <w:lang w:val="ro-RO"/>
        </w:rPr>
        <w:t>12.2. Prestatorul va înregistra factura la beneficia</w:t>
      </w:r>
      <w:r w:rsidR="00A602F5">
        <w:rPr>
          <w:rFonts w:ascii="Arial" w:hAnsi="Arial" w:cs="Arial"/>
          <w:sz w:val="24"/>
          <w:szCs w:val="24"/>
          <w:lang w:val="ro-RO"/>
        </w:rPr>
        <w:t>r, numai după emiterea avizului</w:t>
      </w:r>
    </w:p>
    <w:p w:rsidR="001944F2" w:rsidRDefault="00DD26D6" w:rsidP="00A602F5">
      <w:pPr>
        <w:jc w:val="both"/>
        <w:rPr>
          <w:rFonts w:ascii="Arial" w:hAnsi="Arial" w:cs="Arial"/>
          <w:sz w:val="24"/>
          <w:szCs w:val="24"/>
          <w:lang w:val="ro-RO"/>
        </w:rPr>
      </w:pPr>
      <w:r>
        <w:rPr>
          <w:rFonts w:ascii="Arial" w:hAnsi="Arial" w:cs="Arial"/>
          <w:sz w:val="24"/>
          <w:szCs w:val="24"/>
          <w:lang w:val="ro-RO"/>
        </w:rPr>
        <w:t>CTE-ELCEN.</w:t>
      </w:r>
    </w:p>
    <w:p w:rsidR="00BF7CB9" w:rsidRPr="00CE5F41" w:rsidRDefault="00BF7CB9">
      <w:pPr>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hAnsi="Arial" w:cs="Arial"/>
          <w:smallCaps/>
          <w:sz w:val="24"/>
          <w:szCs w:val="24"/>
          <w:lang w:val="ro-RO"/>
        </w:rPr>
      </w:pPr>
      <w:r w:rsidRPr="00E33424">
        <w:rPr>
          <w:rFonts w:ascii="Arial" w:hAnsi="Arial" w:cs="Arial"/>
          <w:smallCaps/>
          <w:sz w:val="24"/>
          <w:szCs w:val="24"/>
          <w:lang w:val="ro-RO"/>
        </w:rPr>
        <w:t>CAP. 1</w:t>
      </w:r>
      <w:r w:rsidR="00652C7E">
        <w:rPr>
          <w:rFonts w:ascii="Arial" w:hAnsi="Arial" w:cs="Arial"/>
          <w:smallCaps/>
          <w:sz w:val="24"/>
          <w:szCs w:val="24"/>
          <w:lang w:val="ro-RO"/>
        </w:rPr>
        <w:t>3</w:t>
      </w:r>
      <w:r w:rsidRPr="00E33424">
        <w:rPr>
          <w:rFonts w:ascii="Arial" w:hAnsi="Arial" w:cs="Arial"/>
          <w:smallCaps/>
          <w:sz w:val="24"/>
          <w:szCs w:val="24"/>
          <w:lang w:val="ro-RO"/>
        </w:rPr>
        <w:t>. PENALITĂŢI, DAUNE INTERESE</w:t>
      </w:r>
    </w:p>
    <w:p w:rsidR="006C7159" w:rsidRPr="00E33424" w:rsidRDefault="006C7159" w:rsidP="006C7159">
      <w:pPr>
        <w:pStyle w:val="BodyText"/>
        <w:ind w:firstLine="720"/>
        <w:jc w:val="both"/>
        <w:rPr>
          <w:rFonts w:ascii="Arial" w:hAnsi="Arial" w:cs="Arial"/>
          <w:sz w:val="24"/>
          <w:szCs w:val="24"/>
          <w:lang w:val="ro-RO"/>
        </w:rPr>
      </w:pPr>
      <w:r w:rsidRPr="00E33424">
        <w:rPr>
          <w:rFonts w:ascii="Arial" w:hAnsi="Arial" w:cs="Arial"/>
          <w:sz w:val="24"/>
          <w:szCs w:val="24"/>
          <w:lang w:val="ro-RO"/>
        </w:rPr>
        <w:t>1</w:t>
      </w:r>
      <w:r w:rsidR="00652C7E">
        <w:rPr>
          <w:rFonts w:ascii="Arial" w:hAnsi="Arial" w:cs="Arial"/>
          <w:sz w:val="24"/>
          <w:szCs w:val="24"/>
          <w:lang w:val="ro-RO"/>
        </w:rPr>
        <w:t>3</w:t>
      </w:r>
      <w:r w:rsidRPr="00E33424">
        <w:rPr>
          <w:rFonts w:ascii="Arial" w:hAnsi="Arial" w:cs="Arial"/>
          <w:sz w:val="24"/>
          <w:szCs w:val="24"/>
          <w:lang w:val="ro-RO"/>
        </w:rPr>
        <w:t xml:space="preserve">.1. În cazul în care, din vina sa exclusivă, prestatorul nu reuşeşte să-şi îndeplinească obligaţiile asumate, atunci </w:t>
      </w:r>
      <w:r w:rsidR="00010FEF" w:rsidRPr="00E33424">
        <w:rPr>
          <w:rFonts w:ascii="Arial" w:hAnsi="Arial" w:cs="Arial"/>
          <w:sz w:val="24"/>
          <w:szCs w:val="24"/>
          <w:lang w:val="ro-RO"/>
        </w:rPr>
        <w:t>beneficiar</w:t>
      </w:r>
      <w:r w:rsidRPr="00E33424">
        <w:rPr>
          <w:rFonts w:ascii="Arial" w:hAnsi="Arial" w:cs="Arial"/>
          <w:sz w:val="24"/>
          <w:szCs w:val="24"/>
          <w:lang w:val="ro-RO"/>
        </w:rPr>
        <w:t xml:space="preserve">ul are dreptul de a deduce penalităţi </w:t>
      </w:r>
      <w:r w:rsidR="00083EEB" w:rsidRPr="00E33424">
        <w:rPr>
          <w:rFonts w:ascii="Arial" w:hAnsi="Arial" w:cs="Arial"/>
          <w:sz w:val="24"/>
          <w:szCs w:val="24"/>
          <w:lang w:val="ro-RO"/>
        </w:rPr>
        <w:t xml:space="preserve">egale cu </w:t>
      </w:r>
      <w:r w:rsidR="00083EEB" w:rsidRPr="00CE5F41">
        <w:rPr>
          <w:rFonts w:ascii="Arial" w:hAnsi="Arial" w:cs="Arial"/>
          <w:sz w:val="24"/>
          <w:szCs w:val="24"/>
          <w:lang w:val="ro-RO"/>
        </w:rPr>
        <w:t>dobânda legala penalizatoare</w:t>
      </w:r>
      <w:r w:rsidRPr="00CE5F41">
        <w:rPr>
          <w:rFonts w:ascii="Arial" w:hAnsi="Arial" w:cs="Arial"/>
          <w:sz w:val="24"/>
          <w:szCs w:val="24"/>
          <w:lang w:val="ro-RO"/>
        </w:rPr>
        <w:t xml:space="preserve"> </w:t>
      </w:r>
      <w:r w:rsidR="00083EEB" w:rsidRPr="00CE5F41">
        <w:rPr>
          <w:rFonts w:ascii="Arial" w:hAnsi="Arial" w:cs="Arial"/>
          <w:spacing w:val="-1"/>
          <w:sz w:val="24"/>
          <w:szCs w:val="24"/>
          <w:lang w:val="ro-RO"/>
        </w:rPr>
        <w:t>calculată conform reglementărilor legale in vigoare</w:t>
      </w:r>
      <w:r w:rsidR="00083EEB" w:rsidRPr="00CE5F41">
        <w:rPr>
          <w:rFonts w:ascii="Arial" w:hAnsi="Arial" w:cs="Arial"/>
          <w:sz w:val="24"/>
          <w:szCs w:val="24"/>
          <w:lang w:val="ro-RO"/>
        </w:rPr>
        <w:t xml:space="preserve"> </w:t>
      </w:r>
      <w:r w:rsidRPr="00CE5F41">
        <w:rPr>
          <w:rFonts w:ascii="Arial" w:hAnsi="Arial" w:cs="Arial"/>
          <w:sz w:val="24"/>
          <w:szCs w:val="24"/>
          <w:lang w:val="ro-RO"/>
        </w:rPr>
        <w:t>din valoarea serviciilor prestate cu întârziere sau prestate necorespunzător, pentru</w:t>
      </w:r>
      <w:r w:rsidRPr="00E33424">
        <w:rPr>
          <w:rFonts w:ascii="Arial" w:hAnsi="Arial" w:cs="Arial"/>
          <w:sz w:val="24"/>
          <w:szCs w:val="24"/>
          <w:lang w:val="ro-RO"/>
        </w:rPr>
        <w:t xml:space="preserve"> fiecare zi de întârziere.</w:t>
      </w:r>
    </w:p>
    <w:p w:rsidR="006C7159" w:rsidRPr="00E33424" w:rsidRDefault="006C7159" w:rsidP="006C7159">
      <w:pPr>
        <w:shd w:val="clear" w:color="auto" w:fill="FFFFFF"/>
        <w:spacing w:line="266" w:lineRule="exact"/>
        <w:ind w:right="14" w:firstLine="708"/>
        <w:jc w:val="both"/>
        <w:rPr>
          <w:rFonts w:ascii="Arial" w:hAnsi="Arial" w:cs="Arial"/>
          <w:sz w:val="24"/>
          <w:szCs w:val="24"/>
          <w:lang w:val="ro-RO"/>
        </w:rPr>
      </w:pPr>
      <w:r w:rsidRPr="00E33424">
        <w:rPr>
          <w:rFonts w:ascii="Arial" w:hAnsi="Arial" w:cs="Arial"/>
          <w:sz w:val="24"/>
          <w:szCs w:val="24"/>
          <w:lang w:val="ro-RO"/>
        </w:rPr>
        <w:t xml:space="preserve">Penalităţile </w:t>
      </w:r>
      <w:r w:rsidRPr="00E33424">
        <w:rPr>
          <w:rFonts w:ascii="Arial" w:hAnsi="Arial" w:cs="Arial"/>
          <w:spacing w:val="-3"/>
          <w:sz w:val="24"/>
          <w:szCs w:val="24"/>
          <w:lang w:val="ro-RO"/>
        </w:rPr>
        <w:t>nu vor putea depăşi valoarea contractului.</w:t>
      </w:r>
    </w:p>
    <w:p w:rsidR="006C7159" w:rsidRPr="00E33424" w:rsidRDefault="006C7159" w:rsidP="006C7159">
      <w:pPr>
        <w:pStyle w:val="BodyText"/>
        <w:ind w:firstLine="720"/>
        <w:jc w:val="both"/>
        <w:rPr>
          <w:rFonts w:ascii="Arial" w:hAnsi="Arial" w:cs="Arial"/>
          <w:sz w:val="24"/>
          <w:szCs w:val="24"/>
          <w:lang w:val="ro-RO"/>
        </w:rPr>
      </w:pPr>
      <w:r w:rsidRPr="00E33424">
        <w:rPr>
          <w:rFonts w:ascii="Arial" w:hAnsi="Arial" w:cs="Arial"/>
          <w:sz w:val="24"/>
          <w:szCs w:val="24"/>
          <w:lang w:val="ro-RO"/>
        </w:rPr>
        <w:t>1</w:t>
      </w:r>
      <w:r w:rsidR="00652C7E">
        <w:rPr>
          <w:rFonts w:ascii="Arial" w:hAnsi="Arial" w:cs="Arial"/>
          <w:sz w:val="24"/>
          <w:szCs w:val="24"/>
          <w:lang w:val="ro-RO"/>
        </w:rPr>
        <w:t>3</w:t>
      </w:r>
      <w:r w:rsidRPr="00E33424">
        <w:rPr>
          <w:rFonts w:ascii="Arial" w:hAnsi="Arial" w:cs="Arial"/>
          <w:sz w:val="24"/>
          <w:szCs w:val="24"/>
          <w:lang w:val="ro-RO"/>
        </w:rPr>
        <w:t>.2. Prestatorul este pus de drept în întârziere prin expirarea termenului contractual, fără notificare şi fără nici o altă procedură prealabilă.</w:t>
      </w:r>
    </w:p>
    <w:p w:rsidR="006C7159" w:rsidRPr="003B4D5D" w:rsidRDefault="006C7159" w:rsidP="006C7159">
      <w:pPr>
        <w:pStyle w:val="BodyText"/>
        <w:jc w:val="both"/>
        <w:rPr>
          <w:rFonts w:ascii="Arial" w:hAnsi="Arial" w:cs="Arial"/>
          <w:sz w:val="24"/>
          <w:szCs w:val="24"/>
          <w:lang w:val="ro-RO"/>
        </w:rPr>
      </w:pPr>
      <w:r w:rsidRPr="00E33424">
        <w:rPr>
          <w:rFonts w:ascii="Arial" w:hAnsi="Arial" w:cs="Arial"/>
          <w:sz w:val="24"/>
          <w:szCs w:val="24"/>
          <w:lang w:val="ro-RO"/>
        </w:rPr>
        <w:tab/>
        <w:t>1</w:t>
      </w:r>
      <w:r w:rsidR="00652C7E">
        <w:rPr>
          <w:rFonts w:ascii="Arial" w:hAnsi="Arial" w:cs="Arial"/>
          <w:sz w:val="24"/>
          <w:szCs w:val="24"/>
          <w:lang w:val="ro-RO"/>
        </w:rPr>
        <w:t>3</w:t>
      </w:r>
      <w:r w:rsidRPr="00E33424">
        <w:rPr>
          <w:rFonts w:ascii="Arial" w:hAnsi="Arial" w:cs="Arial"/>
          <w:sz w:val="24"/>
          <w:szCs w:val="24"/>
          <w:lang w:val="ro-RO"/>
        </w:rPr>
        <w:t xml:space="preserve">.3. Nerespectarea obligaţiilor asumate prin prezentul contract de către una dintre părţi, în mod culpabil şi repetat, dă dreptul părţii lezate de a considera contractul de drept </w:t>
      </w:r>
      <w:r w:rsidRPr="00B95A44">
        <w:rPr>
          <w:rFonts w:ascii="Arial" w:hAnsi="Arial" w:cs="Arial"/>
          <w:sz w:val="24"/>
          <w:szCs w:val="24"/>
          <w:lang w:val="ro-RO"/>
        </w:rPr>
        <w:t xml:space="preserve">reziliat </w:t>
      </w:r>
      <w:r w:rsidRPr="003B4D5D">
        <w:rPr>
          <w:rFonts w:ascii="Arial" w:hAnsi="Arial" w:cs="Arial"/>
          <w:sz w:val="24"/>
          <w:szCs w:val="24"/>
          <w:lang w:val="ro-RO"/>
        </w:rPr>
        <w:t>cu notificare prealabila şi de a pretinde plata de daune-interese.</w:t>
      </w:r>
    </w:p>
    <w:p w:rsidR="003B4D5D" w:rsidRPr="003B4D5D" w:rsidRDefault="006C7159" w:rsidP="003B4D5D">
      <w:pPr>
        <w:pStyle w:val="BodyText"/>
        <w:ind w:firstLine="720"/>
        <w:jc w:val="both"/>
        <w:rPr>
          <w:rFonts w:ascii="Arial" w:hAnsi="Arial" w:cs="Arial"/>
          <w:sz w:val="24"/>
          <w:szCs w:val="24"/>
          <w:lang w:val="ro-RO"/>
        </w:rPr>
      </w:pPr>
      <w:r w:rsidRPr="003B4D5D">
        <w:rPr>
          <w:rFonts w:ascii="Arial" w:hAnsi="Arial" w:cs="Arial"/>
          <w:sz w:val="24"/>
          <w:szCs w:val="24"/>
          <w:lang w:val="ro-RO"/>
        </w:rPr>
        <w:t>1</w:t>
      </w:r>
      <w:r w:rsidR="00652C7E" w:rsidRPr="003B4D5D">
        <w:rPr>
          <w:rFonts w:ascii="Arial" w:hAnsi="Arial" w:cs="Arial"/>
          <w:sz w:val="24"/>
          <w:szCs w:val="24"/>
          <w:lang w:val="ro-RO"/>
        </w:rPr>
        <w:t>3</w:t>
      </w:r>
      <w:r w:rsidRPr="003B4D5D">
        <w:rPr>
          <w:rFonts w:ascii="Arial" w:hAnsi="Arial" w:cs="Arial"/>
          <w:sz w:val="24"/>
          <w:szCs w:val="24"/>
          <w:lang w:val="ro-RO"/>
        </w:rPr>
        <w:t>.</w:t>
      </w:r>
      <w:r w:rsidR="00B95A44" w:rsidRPr="003B4D5D">
        <w:rPr>
          <w:rFonts w:ascii="Arial" w:hAnsi="Arial" w:cs="Arial"/>
          <w:sz w:val="24"/>
          <w:szCs w:val="24"/>
          <w:lang w:val="ro-RO"/>
        </w:rPr>
        <w:t>4</w:t>
      </w:r>
      <w:r w:rsidRPr="003B4D5D">
        <w:rPr>
          <w:rFonts w:ascii="Arial" w:hAnsi="Arial" w:cs="Arial"/>
          <w:sz w:val="24"/>
          <w:szCs w:val="24"/>
          <w:lang w:val="ro-RO"/>
        </w:rPr>
        <w:t xml:space="preserve">. </w:t>
      </w:r>
      <w:r w:rsidR="003B4D5D" w:rsidRPr="003B4D5D">
        <w:rPr>
          <w:rFonts w:ascii="Arial" w:hAnsi="Arial" w:cs="Arial"/>
          <w:sz w:val="24"/>
          <w:szCs w:val="24"/>
          <w:lang w:val="ro-RO"/>
        </w:rPr>
        <w:t xml:space="preserve">Garanţia de bună execuţie poate fi reţinută de beneficiar şi ca penalitate pentru neconformităţi din motive imputabile prestatorului. De asemenea, garanţia de bună execuţie poate fi utilizată pentru plata penalităţilor prevăzute la art.13.1. </w:t>
      </w:r>
    </w:p>
    <w:p w:rsidR="008359F3" w:rsidRPr="00B95A44" w:rsidRDefault="003B4D5D" w:rsidP="008359F3">
      <w:pPr>
        <w:pStyle w:val="BodyText"/>
        <w:ind w:firstLine="720"/>
        <w:jc w:val="both"/>
        <w:rPr>
          <w:rFonts w:ascii="Arial" w:hAnsi="Arial" w:cs="Arial"/>
          <w:spacing w:val="-1"/>
          <w:sz w:val="24"/>
          <w:szCs w:val="24"/>
          <w:lang w:val="ro-RO"/>
        </w:rPr>
      </w:pPr>
      <w:r w:rsidRPr="003B4D5D">
        <w:rPr>
          <w:rFonts w:ascii="Arial" w:hAnsi="Arial" w:cs="Arial"/>
          <w:sz w:val="24"/>
          <w:szCs w:val="24"/>
          <w:lang w:val="ro-RO"/>
        </w:rPr>
        <w:t xml:space="preserve">13.5. </w:t>
      </w:r>
      <w:r w:rsidR="006C7159" w:rsidRPr="003B4D5D">
        <w:rPr>
          <w:rFonts w:ascii="Arial" w:hAnsi="Arial" w:cs="Arial"/>
          <w:sz w:val="24"/>
          <w:szCs w:val="24"/>
          <w:lang w:val="ro-RO"/>
        </w:rPr>
        <w:t xml:space="preserve">În cazul în care </w:t>
      </w:r>
      <w:r w:rsidR="00010FEF" w:rsidRPr="003B4D5D">
        <w:rPr>
          <w:rFonts w:ascii="Arial" w:hAnsi="Arial" w:cs="Arial"/>
          <w:sz w:val="24"/>
          <w:szCs w:val="24"/>
          <w:lang w:val="ro-RO"/>
        </w:rPr>
        <w:t>beneficiar</w:t>
      </w:r>
      <w:r w:rsidR="006C7159" w:rsidRPr="003B4D5D">
        <w:rPr>
          <w:rFonts w:ascii="Arial" w:hAnsi="Arial" w:cs="Arial"/>
          <w:sz w:val="24"/>
          <w:szCs w:val="24"/>
          <w:lang w:val="ro-RO"/>
        </w:rPr>
        <w:t xml:space="preserve">ul nu onorează facturile in termenul </w:t>
      </w:r>
      <w:r w:rsidR="006C7159" w:rsidRPr="003B4D5D">
        <w:rPr>
          <w:rFonts w:ascii="Arial" w:hAnsi="Arial" w:cs="Arial"/>
          <w:spacing w:val="-1"/>
          <w:sz w:val="24"/>
          <w:szCs w:val="24"/>
          <w:lang w:val="ro-RO"/>
        </w:rPr>
        <w:t>scadent</w:t>
      </w:r>
      <w:r w:rsidR="006C7159" w:rsidRPr="00B95A44">
        <w:rPr>
          <w:rFonts w:ascii="Arial" w:hAnsi="Arial" w:cs="Arial"/>
          <w:spacing w:val="-1"/>
          <w:sz w:val="24"/>
          <w:szCs w:val="24"/>
          <w:lang w:val="ro-RO"/>
        </w:rPr>
        <w:t xml:space="preserve"> prevăzut la articolul </w:t>
      </w:r>
      <w:r w:rsidR="00652C7E">
        <w:rPr>
          <w:rFonts w:ascii="Arial" w:hAnsi="Arial" w:cs="Arial"/>
          <w:spacing w:val="-1"/>
          <w:sz w:val="24"/>
          <w:szCs w:val="24"/>
          <w:lang w:val="ro-RO"/>
        </w:rPr>
        <w:t>1</w:t>
      </w:r>
      <w:r w:rsidR="005614A1" w:rsidRPr="00B95A44">
        <w:rPr>
          <w:rFonts w:ascii="Arial" w:hAnsi="Arial" w:cs="Arial"/>
          <w:spacing w:val="-1"/>
          <w:sz w:val="24"/>
          <w:szCs w:val="24"/>
          <w:lang w:val="ro-RO"/>
        </w:rPr>
        <w:t>2</w:t>
      </w:r>
      <w:r w:rsidR="00652C7E">
        <w:rPr>
          <w:rFonts w:ascii="Arial" w:hAnsi="Arial" w:cs="Arial"/>
          <w:spacing w:val="-1"/>
          <w:sz w:val="24"/>
          <w:szCs w:val="24"/>
          <w:lang w:val="ro-RO"/>
        </w:rPr>
        <w:t>.1</w:t>
      </w:r>
      <w:r w:rsidR="006C7159" w:rsidRPr="00B95A44">
        <w:rPr>
          <w:rFonts w:ascii="Arial" w:hAnsi="Arial" w:cs="Arial"/>
          <w:spacing w:val="-1"/>
          <w:sz w:val="24"/>
          <w:szCs w:val="24"/>
          <w:lang w:val="ro-RO"/>
        </w:rPr>
        <w:t xml:space="preserve"> din contract, </w:t>
      </w:r>
      <w:r w:rsidR="006C7159" w:rsidRPr="00B95A44">
        <w:rPr>
          <w:rFonts w:ascii="Arial" w:hAnsi="Arial" w:cs="Arial"/>
          <w:sz w:val="24"/>
          <w:szCs w:val="24"/>
          <w:lang w:val="ro-RO"/>
        </w:rPr>
        <w:t xml:space="preserve">atunci este de drept in întârziere şi va plăti penalitati pentru întârzierea în plata preţului, </w:t>
      </w:r>
      <w:r w:rsidR="006C7159" w:rsidRPr="00B95A44">
        <w:rPr>
          <w:rFonts w:ascii="Arial" w:hAnsi="Arial" w:cs="Arial"/>
          <w:spacing w:val="-1"/>
          <w:sz w:val="24"/>
          <w:szCs w:val="24"/>
          <w:lang w:val="ro-RO"/>
        </w:rPr>
        <w:t>la nivelul dobânzii legale penalizatoare calculată conform reglementărilor legale in vigoare, la valoarea</w:t>
      </w:r>
      <w:r w:rsidR="006C7159" w:rsidRPr="00B95A44">
        <w:rPr>
          <w:rFonts w:ascii="Arial" w:hAnsi="Arial" w:cs="Arial"/>
          <w:sz w:val="24"/>
          <w:szCs w:val="24"/>
          <w:lang w:val="ro-RO"/>
        </w:rPr>
        <w:t xml:space="preserve"> neonorata la plata a facturii fara TVA. </w:t>
      </w:r>
      <w:r w:rsidR="008359F3" w:rsidRPr="00B95A44">
        <w:rPr>
          <w:rFonts w:ascii="Arial" w:hAnsi="Arial" w:cs="Arial"/>
          <w:sz w:val="24"/>
          <w:szCs w:val="24"/>
          <w:lang w:val="ro-RO"/>
        </w:rPr>
        <w:t xml:space="preserve">Respectivele </w:t>
      </w:r>
      <w:r w:rsidR="008359F3" w:rsidRPr="00B95A44">
        <w:rPr>
          <w:rFonts w:ascii="Arial" w:hAnsi="Arial" w:cs="Arial"/>
          <w:spacing w:val="-1"/>
          <w:sz w:val="24"/>
          <w:szCs w:val="24"/>
          <w:lang w:val="ro-RO"/>
        </w:rPr>
        <w:t>penalitati nu pot depăşi valoarea neonorata la plată a facturii.</w:t>
      </w:r>
      <w:r w:rsidR="008359F3" w:rsidRPr="00B95A44">
        <w:rPr>
          <w:rFonts w:ascii="Arial" w:hAnsi="Arial" w:cs="Arial"/>
          <w:sz w:val="24"/>
          <w:szCs w:val="24"/>
          <w:lang w:val="ro-RO"/>
        </w:rPr>
        <w:t xml:space="preserve"> </w:t>
      </w:r>
    </w:p>
    <w:p w:rsidR="006C7159" w:rsidRPr="00E33424" w:rsidRDefault="006C7159" w:rsidP="008359F3">
      <w:pPr>
        <w:pStyle w:val="BodyText"/>
        <w:ind w:firstLine="720"/>
        <w:jc w:val="both"/>
        <w:rPr>
          <w:rFonts w:ascii="Arial" w:hAnsi="Arial" w:cs="Arial"/>
          <w:spacing w:val="-1"/>
          <w:sz w:val="24"/>
          <w:szCs w:val="24"/>
          <w:lang w:val="ro-RO"/>
        </w:rPr>
      </w:pPr>
      <w:r w:rsidRPr="00E33424">
        <w:rPr>
          <w:rFonts w:ascii="Arial" w:hAnsi="Arial" w:cs="Arial"/>
          <w:sz w:val="24"/>
          <w:szCs w:val="24"/>
          <w:lang w:val="ro-RO"/>
        </w:rPr>
        <w:t>1</w:t>
      </w:r>
      <w:r w:rsidR="00652C7E">
        <w:rPr>
          <w:rFonts w:ascii="Arial" w:hAnsi="Arial" w:cs="Arial"/>
          <w:sz w:val="24"/>
          <w:szCs w:val="24"/>
          <w:lang w:val="ro-RO"/>
        </w:rPr>
        <w:t>3</w:t>
      </w:r>
      <w:r w:rsidRPr="00E33424">
        <w:rPr>
          <w:rFonts w:ascii="Arial" w:hAnsi="Arial" w:cs="Arial"/>
          <w:sz w:val="24"/>
          <w:szCs w:val="24"/>
          <w:lang w:val="ro-RO"/>
        </w:rPr>
        <w:t>.</w:t>
      </w:r>
      <w:r w:rsidR="003B4D5D">
        <w:rPr>
          <w:rFonts w:ascii="Arial" w:hAnsi="Arial" w:cs="Arial"/>
          <w:sz w:val="24"/>
          <w:szCs w:val="24"/>
          <w:lang w:val="ro-RO"/>
        </w:rPr>
        <w:t>6</w:t>
      </w:r>
      <w:r w:rsidRPr="00E33424">
        <w:rPr>
          <w:rFonts w:ascii="Arial" w:hAnsi="Arial" w:cs="Arial"/>
          <w:sz w:val="24"/>
          <w:szCs w:val="24"/>
          <w:lang w:val="ro-RO"/>
        </w:rPr>
        <w:t>.</w:t>
      </w:r>
      <w:r w:rsidRPr="00E33424">
        <w:rPr>
          <w:rFonts w:ascii="Arial" w:hAnsi="Arial" w:cs="Arial"/>
          <w:spacing w:val="2"/>
          <w:sz w:val="24"/>
          <w:szCs w:val="24"/>
          <w:lang w:val="ro-RO"/>
        </w:rPr>
        <w:t xml:space="preserve"> Dacă valoarea penalităţilor nu acoperă prejudiciile produse părţilor contractante </w:t>
      </w:r>
      <w:r w:rsidRPr="00E33424">
        <w:rPr>
          <w:rFonts w:ascii="Arial" w:hAnsi="Arial" w:cs="Arial"/>
          <w:spacing w:val="-3"/>
          <w:sz w:val="24"/>
          <w:szCs w:val="24"/>
          <w:lang w:val="ro-RO"/>
        </w:rPr>
        <w:t xml:space="preserve">prin nerespectarea clauzelor care au dus la plata acestor penalităţi, părţile contractante pot </w:t>
      </w:r>
      <w:r w:rsidRPr="00E33424">
        <w:rPr>
          <w:rFonts w:ascii="Arial" w:hAnsi="Arial" w:cs="Arial"/>
          <w:spacing w:val="5"/>
          <w:sz w:val="24"/>
          <w:szCs w:val="24"/>
          <w:lang w:val="ro-RO"/>
        </w:rPr>
        <w:t xml:space="preserve">percepe partenerului de contract daune - interese, conform reglementărilor legale în </w:t>
      </w:r>
      <w:r w:rsidRPr="00E33424">
        <w:rPr>
          <w:rFonts w:ascii="Arial" w:hAnsi="Arial" w:cs="Arial"/>
          <w:spacing w:val="-2"/>
          <w:sz w:val="24"/>
          <w:szCs w:val="24"/>
          <w:lang w:val="ro-RO"/>
        </w:rPr>
        <w:t>vigoare, până la acoperirea prejudiciului produs, la valori demonstrabile cu documente.</w:t>
      </w:r>
    </w:p>
    <w:p w:rsidR="008A0A5A" w:rsidRPr="00A1047E" w:rsidRDefault="008A0A5A" w:rsidP="008359F3">
      <w:pPr>
        <w:pStyle w:val="BodyText"/>
        <w:ind w:firstLine="720"/>
        <w:jc w:val="both"/>
        <w:rPr>
          <w:rFonts w:ascii="Arial" w:hAnsi="Arial" w:cs="Arial"/>
          <w:sz w:val="24"/>
          <w:szCs w:val="24"/>
          <w:lang w:val="ro-RO"/>
        </w:rPr>
      </w:pPr>
    </w:p>
    <w:p w:rsidR="00345F18" w:rsidRPr="00A1047E" w:rsidRDefault="00345F18">
      <w:pPr>
        <w:pStyle w:val="Heading1"/>
        <w:shd w:val="pct10" w:color="auto" w:fill="FFFFFF"/>
        <w:spacing w:after="120"/>
        <w:jc w:val="both"/>
        <w:rPr>
          <w:rFonts w:ascii="Arial" w:hAnsi="Arial" w:cs="Arial"/>
          <w:smallCaps/>
          <w:sz w:val="24"/>
          <w:szCs w:val="24"/>
          <w:lang w:val="ro-RO"/>
        </w:rPr>
      </w:pPr>
      <w:r w:rsidRPr="00A1047E">
        <w:rPr>
          <w:rFonts w:ascii="Arial" w:hAnsi="Arial" w:cs="Arial"/>
          <w:smallCaps/>
          <w:sz w:val="24"/>
          <w:szCs w:val="24"/>
          <w:lang w:val="ro-RO"/>
        </w:rPr>
        <w:t>CAP. 1</w:t>
      </w:r>
      <w:r w:rsidR="00652C7E" w:rsidRPr="00A1047E">
        <w:rPr>
          <w:rFonts w:ascii="Arial" w:hAnsi="Arial" w:cs="Arial"/>
          <w:smallCaps/>
          <w:sz w:val="24"/>
          <w:szCs w:val="24"/>
          <w:lang w:val="ro-RO"/>
        </w:rPr>
        <w:t>4</w:t>
      </w:r>
      <w:r w:rsidRPr="00A1047E">
        <w:rPr>
          <w:rFonts w:ascii="Arial" w:hAnsi="Arial" w:cs="Arial"/>
          <w:smallCaps/>
          <w:sz w:val="24"/>
          <w:szCs w:val="24"/>
          <w:lang w:val="ro-RO"/>
        </w:rPr>
        <w:t>. SUBCONTRACTANŢI</w:t>
      </w:r>
    </w:p>
    <w:p w:rsidR="009F21E5" w:rsidRPr="00A1047E" w:rsidRDefault="00345F18" w:rsidP="009F21E5">
      <w:pPr>
        <w:jc w:val="both"/>
        <w:rPr>
          <w:rFonts w:ascii="Arial" w:hAnsi="Arial" w:cs="Arial"/>
          <w:sz w:val="24"/>
          <w:szCs w:val="24"/>
          <w:lang w:val="ro-RO"/>
        </w:rPr>
      </w:pPr>
      <w:r w:rsidRPr="00A1047E">
        <w:rPr>
          <w:rFonts w:ascii="Arial" w:hAnsi="Arial" w:cs="Arial"/>
          <w:sz w:val="24"/>
          <w:szCs w:val="24"/>
          <w:lang w:val="ro-RO"/>
        </w:rPr>
        <w:tab/>
      </w:r>
      <w:r w:rsidR="009F21E5" w:rsidRPr="00A1047E">
        <w:rPr>
          <w:rFonts w:ascii="Arial" w:hAnsi="Arial" w:cs="Arial"/>
          <w:bCs/>
          <w:sz w:val="24"/>
          <w:szCs w:val="24"/>
          <w:lang w:val="ro-RO"/>
        </w:rPr>
        <w:t>1</w:t>
      </w:r>
      <w:r w:rsidR="00652C7E" w:rsidRPr="00A1047E">
        <w:rPr>
          <w:rFonts w:ascii="Arial" w:hAnsi="Arial" w:cs="Arial"/>
          <w:bCs/>
          <w:sz w:val="24"/>
          <w:szCs w:val="24"/>
          <w:lang w:val="ro-RO"/>
        </w:rPr>
        <w:t>4</w:t>
      </w:r>
      <w:r w:rsidR="009F21E5" w:rsidRPr="00A1047E">
        <w:rPr>
          <w:rFonts w:ascii="Arial" w:hAnsi="Arial" w:cs="Arial"/>
          <w:bCs/>
          <w:sz w:val="24"/>
          <w:szCs w:val="24"/>
          <w:lang w:val="ro-RO"/>
        </w:rPr>
        <w:t>.1. Subcontractanţii desemnaţi să participe la realizarea obiectului contractului sunt: ____________________________________________________________________</w:t>
      </w:r>
    </w:p>
    <w:p w:rsidR="009F21E5" w:rsidRPr="00A1047E" w:rsidRDefault="00652C7E" w:rsidP="009F21E5">
      <w:pPr>
        <w:ind w:firstLine="720"/>
        <w:jc w:val="both"/>
        <w:rPr>
          <w:rFonts w:ascii="Arial" w:hAnsi="Arial" w:cs="Arial"/>
          <w:sz w:val="24"/>
          <w:szCs w:val="24"/>
          <w:lang w:val="ro-RO"/>
        </w:rPr>
      </w:pPr>
      <w:r w:rsidRPr="00A1047E">
        <w:rPr>
          <w:rFonts w:ascii="Arial" w:hAnsi="Arial" w:cs="Arial"/>
          <w:sz w:val="24"/>
          <w:szCs w:val="24"/>
          <w:lang w:val="ro-RO"/>
        </w:rPr>
        <w:t>14</w:t>
      </w:r>
      <w:r w:rsidR="009F21E5" w:rsidRPr="00A1047E">
        <w:rPr>
          <w:rFonts w:ascii="Arial" w:hAnsi="Arial" w:cs="Arial"/>
          <w:sz w:val="24"/>
          <w:szCs w:val="24"/>
          <w:lang w:val="ro-RO"/>
        </w:rPr>
        <w:t>.2. Prestatorul are obligaţia de a încheia contracte cu subcontractanţii desemnaţi, în aceleaşi condiţii în care el a semnat contractul cu achizitorul.</w:t>
      </w:r>
    </w:p>
    <w:p w:rsidR="009F21E5" w:rsidRPr="00A1047E" w:rsidRDefault="00652C7E" w:rsidP="009F21E5">
      <w:pPr>
        <w:jc w:val="both"/>
        <w:rPr>
          <w:rFonts w:ascii="Arial" w:hAnsi="Arial" w:cs="Arial"/>
          <w:sz w:val="24"/>
          <w:szCs w:val="24"/>
          <w:lang w:val="ro-RO"/>
        </w:rPr>
      </w:pPr>
      <w:r w:rsidRPr="00A1047E">
        <w:rPr>
          <w:rFonts w:ascii="Arial" w:hAnsi="Arial" w:cs="Arial"/>
          <w:sz w:val="24"/>
          <w:szCs w:val="24"/>
          <w:lang w:val="ro-RO"/>
        </w:rPr>
        <w:tab/>
        <w:t>14</w:t>
      </w:r>
      <w:r w:rsidR="009F21E5" w:rsidRPr="00A1047E">
        <w:rPr>
          <w:rFonts w:ascii="Arial" w:hAnsi="Arial" w:cs="Arial"/>
          <w:sz w:val="24"/>
          <w:szCs w:val="24"/>
          <w:lang w:val="ro-RO"/>
        </w:rPr>
        <w:t>.3. Prestatorul are obligaţia de a prezenta la încheierea contractului toate contractele încheiate cu subcontractanţii desemnaţi.</w:t>
      </w:r>
    </w:p>
    <w:p w:rsidR="009F21E5" w:rsidRPr="00A1047E" w:rsidRDefault="009F21E5" w:rsidP="009F21E5">
      <w:pPr>
        <w:jc w:val="both"/>
        <w:rPr>
          <w:rFonts w:ascii="Arial" w:hAnsi="Arial" w:cs="Arial"/>
          <w:sz w:val="24"/>
          <w:szCs w:val="24"/>
          <w:lang w:val="ro-RO"/>
        </w:rPr>
      </w:pPr>
      <w:r w:rsidRPr="00A1047E">
        <w:rPr>
          <w:rFonts w:ascii="Arial" w:hAnsi="Arial" w:cs="Arial"/>
          <w:sz w:val="24"/>
          <w:szCs w:val="24"/>
          <w:lang w:val="ro-RO"/>
        </w:rPr>
        <w:tab/>
        <w:t>Lista cuprinzând subcontractanţii, cu datele de recunoaştere ale acestora, precum şi contractele încheiate cu aceştia se constituie în anexe la contract.</w:t>
      </w:r>
    </w:p>
    <w:p w:rsidR="009F21E5" w:rsidRPr="00A1047E" w:rsidRDefault="00652C7E" w:rsidP="009F21E5">
      <w:pPr>
        <w:jc w:val="both"/>
        <w:rPr>
          <w:rFonts w:ascii="Arial" w:hAnsi="Arial" w:cs="Arial"/>
          <w:sz w:val="24"/>
          <w:szCs w:val="24"/>
          <w:lang w:val="ro-RO"/>
        </w:rPr>
      </w:pPr>
      <w:r w:rsidRPr="00A1047E">
        <w:rPr>
          <w:rFonts w:ascii="Arial" w:hAnsi="Arial" w:cs="Arial"/>
          <w:sz w:val="24"/>
          <w:szCs w:val="24"/>
          <w:lang w:val="ro-RO"/>
        </w:rPr>
        <w:lastRenderedPageBreak/>
        <w:tab/>
        <w:t>14</w:t>
      </w:r>
      <w:r w:rsidR="009F21E5" w:rsidRPr="00A1047E">
        <w:rPr>
          <w:rFonts w:ascii="Arial" w:hAnsi="Arial" w:cs="Arial"/>
          <w:sz w:val="24"/>
          <w:szCs w:val="24"/>
          <w:lang w:val="ro-RO"/>
        </w:rPr>
        <w:t>.4. Prestatorul este pe deplin răspunzător faţă de achizitor de modul în care îndeplineşte contractul.</w:t>
      </w:r>
    </w:p>
    <w:p w:rsidR="009F21E5" w:rsidRPr="00A1047E" w:rsidRDefault="009F21E5" w:rsidP="009F21E5">
      <w:pPr>
        <w:jc w:val="both"/>
        <w:rPr>
          <w:rFonts w:ascii="Arial" w:hAnsi="Arial" w:cs="Arial"/>
          <w:sz w:val="24"/>
          <w:szCs w:val="24"/>
          <w:lang w:val="ro-RO"/>
        </w:rPr>
      </w:pPr>
      <w:r w:rsidRPr="00A1047E">
        <w:rPr>
          <w:rFonts w:ascii="Arial" w:hAnsi="Arial" w:cs="Arial"/>
          <w:sz w:val="24"/>
          <w:szCs w:val="24"/>
          <w:lang w:val="ro-RO"/>
        </w:rPr>
        <w:tab/>
        <w:t>Subcontractantul este pe deplin răspunzător faţă de prestator de modul în care îşi îndeplineşte partea sa din contract.</w:t>
      </w:r>
    </w:p>
    <w:p w:rsidR="009F21E5" w:rsidRPr="00A1047E" w:rsidRDefault="009F21E5" w:rsidP="009F21E5">
      <w:pPr>
        <w:jc w:val="both"/>
        <w:rPr>
          <w:rFonts w:ascii="Arial" w:hAnsi="Arial" w:cs="Arial"/>
          <w:sz w:val="24"/>
          <w:szCs w:val="24"/>
          <w:lang w:val="ro-RO"/>
        </w:rPr>
      </w:pPr>
      <w:r w:rsidRPr="00A1047E">
        <w:rPr>
          <w:rFonts w:ascii="Arial" w:hAnsi="Arial" w:cs="Arial"/>
          <w:sz w:val="24"/>
          <w:szCs w:val="24"/>
          <w:lang w:val="ro-RO"/>
        </w:rPr>
        <w:tab/>
        <w:t xml:space="preserve">Prestatorul are dreptul de a pretinde daune-interese subcontractanţilor dacă aceştia nu îşi îndeplinesc partea lor din contract.  </w:t>
      </w:r>
    </w:p>
    <w:p w:rsidR="009F21E5" w:rsidRPr="00A1047E" w:rsidRDefault="00652C7E" w:rsidP="009F21E5">
      <w:pPr>
        <w:jc w:val="both"/>
        <w:rPr>
          <w:rFonts w:ascii="Arial" w:hAnsi="Arial" w:cs="Arial"/>
          <w:color w:val="000000"/>
          <w:sz w:val="24"/>
          <w:szCs w:val="24"/>
        </w:rPr>
      </w:pPr>
      <w:r w:rsidRPr="00A1047E">
        <w:rPr>
          <w:rFonts w:ascii="Arial" w:hAnsi="Arial" w:cs="Arial"/>
          <w:sz w:val="24"/>
          <w:szCs w:val="24"/>
          <w:lang w:val="ro-RO"/>
        </w:rPr>
        <w:tab/>
        <w:t>14</w:t>
      </w:r>
      <w:r w:rsidR="000D1452">
        <w:rPr>
          <w:rFonts w:ascii="Arial" w:hAnsi="Arial" w:cs="Arial"/>
          <w:sz w:val="24"/>
          <w:szCs w:val="24"/>
          <w:lang w:val="ro-RO"/>
        </w:rPr>
        <w:t>.5. Prestator</w:t>
      </w:r>
      <w:r w:rsidR="009F21E5" w:rsidRPr="00A1047E">
        <w:rPr>
          <w:rFonts w:ascii="Arial" w:hAnsi="Arial" w:cs="Arial"/>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009F21E5" w:rsidRPr="00A1047E">
        <w:rPr>
          <w:rFonts w:ascii="Arial" w:hAnsi="Arial" w:cs="Arial"/>
          <w:color w:val="000000"/>
          <w:sz w:val="24"/>
          <w:szCs w:val="24"/>
        </w:rPr>
        <w:t xml:space="preserve">nr.99/2016 privind achizitiile sectoriale. </w:t>
      </w:r>
      <w:r w:rsidR="009F21E5" w:rsidRPr="00A1047E">
        <w:rPr>
          <w:rFonts w:ascii="Arial" w:hAnsi="Arial" w:cs="Arial"/>
          <w:sz w:val="24"/>
          <w:szCs w:val="24"/>
          <w:lang w:val="ro-RO"/>
        </w:rPr>
        <w:t xml:space="preserve">Schimbarea subcontractantului nu va schimba preţul contractului şi </w:t>
      </w:r>
      <w:r w:rsidR="009F21E5" w:rsidRPr="00A1047E">
        <w:rPr>
          <w:rFonts w:ascii="Arial" w:hAnsi="Arial" w:cs="Arial"/>
          <w:color w:val="000000"/>
          <w:sz w:val="24"/>
          <w:szCs w:val="24"/>
          <w:lang w:val="it-IT"/>
        </w:rPr>
        <w:t>se va face in conditiile legale cu acordul achizitorului</w:t>
      </w:r>
      <w:r w:rsidR="009F21E5" w:rsidRPr="00A1047E">
        <w:rPr>
          <w:rFonts w:ascii="Arial" w:hAnsi="Arial" w:cs="Arial"/>
          <w:sz w:val="24"/>
          <w:szCs w:val="24"/>
          <w:lang w:val="ro-RO"/>
        </w:rPr>
        <w:t>.</w:t>
      </w:r>
    </w:p>
    <w:p w:rsidR="009F21E5" w:rsidRPr="00D303E4" w:rsidRDefault="009F21E5" w:rsidP="009F21E5">
      <w:pPr>
        <w:jc w:val="both"/>
        <w:rPr>
          <w:rFonts w:ascii="Arial" w:hAnsi="Arial" w:cs="Arial"/>
          <w:b/>
          <w:sz w:val="24"/>
          <w:szCs w:val="24"/>
          <w:lang w:val="en-US"/>
        </w:rPr>
      </w:pPr>
      <w:r w:rsidRPr="00A1047E">
        <w:rPr>
          <w:rFonts w:ascii="Arial" w:hAnsi="Arial" w:cs="Arial"/>
          <w:sz w:val="24"/>
          <w:szCs w:val="24"/>
          <w:lang w:val="ro-RO"/>
        </w:rPr>
        <w:tab/>
      </w:r>
      <w:r w:rsidR="00652C7E" w:rsidRPr="00A1047E">
        <w:rPr>
          <w:rFonts w:ascii="Arial" w:hAnsi="Arial" w:cs="Arial"/>
          <w:sz w:val="24"/>
          <w:szCs w:val="24"/>
          <w:lang w:val="ro-RO"/>
        </w:rPr>
        <w:t>14</w:t>
      </w:r>
      <w:r w:rsidRPr="00A1047E">
        <w:rPr>
          <w:rFonts w:ascii="Arial" w:hAnsi="Arial" w:cs="Arial"/>
          <w:sz w:val="24"/>
          <w:szCs w:val="24"/>
          <w:lang w:val="ro-RO"/>
        </w:rPr>
        <w:t>.6. In situatia in care oricare subcontractant isi exprima</w:t>
      </w:r>
      <w:r w:rsidR="000E745E">
        <w:rPr>
          <w:rFonts w:ascii="Arial" w:hAnsi="Arial" w:cs="Arial"/>
          <w:sz w:val="24"/>
          <w:szCs w:val="24"/>
          <w:lang w:val="ro-RO"/>
        </w:rPr>
        <w:t>, prin contractul încheiat cu prestatorul,</w:t>
      </w:r>
      <w:r w:rsidRPr="00A1047E">
        <w:rPr>
          <w:rFonts w:ascii="Arial" w:hAnsi="Arial" w:cs="Arial"/>
          <w:sz w:val="24"/>
          <w:szCs w:val="24"/>
          <w:lang w:val="ro-RO"/>
        </w:rPr>
        <w:t xml:space="preserve"> optiunea de a fi platit direct de catre achizitor pentru partea din contract indeplinita de catre subcontractant, achizitorul efectueaza platile directe catre subcontractant numai dupa confirmarea</w:t>
      </w:r>
      <w:r w:rsidR="000D1452">
        <w:rPr>
          <w:rFonts w:ascii="Arial" w:hAnsi="Arial" w:cs="Arial"/>
          <w:sz w:val="24"/>
          <w:szCs w:val="24"/>
          <w:lang w:val="ro-RO"/>
        </w:rPr>
        <w:t xml:space="preserve"> indeplinirii obligatiilor acestuia prin avizarea in CTE-ELCEN a studiului de fezabilitate contractat</w:t>
      </w:r>
      <w:r w:rsidRPr="00A1047E">
        <w:rPr>
          <w:rFonts w:ascii="Arial" w:hAnsi="Arial" w:cs="Arial"/>
          <w:sz w:val="24"/>
          <w:szCs w:val="24"/>
          <w:lang w:val="ro-RO"/>
        </w:rPr>
        <w:t>.</w:t>
      </w:r>
    </w:p>
    <w:p w:rsidR="009F21E5" w:rsidRPr="00A1047E" w:rsidRDefault="000D1452" w:rsidP="009F21E5">
      <w:pPr>
        <w:jc w:val="both"/>
        <w:rPr>
          <w:rFonts w:ascii="Arial" w:hAnsi="Arial" w:cs="Arial"/>
          <w:sz w:val="24"/>
          <w:szCs w:val="24"/>
          <w:lang w:val="ro-RO"/>
        </w:rPr>
      </w:pPr>
      <w:r>
        <w:rPr>
          <w:rFonts w:ascii="Arial" w:hAnsi="Arial" w:cs="Arial"/>
          <w:sz w:val="24"/>
          <w:szCs w:val="24"/>
          <w:lang w:val="ro-RO"/>
        </w:rPr>
        <w:tab/>
        <w:t>Dispozitiile capitolului 12</w:t>
      </w:r>
      <w:r w:rsidR="009F21E5" w:rsidRPr="00A1047E">
        <w:rPr>
          <w:rFonts w:ascii="Arial" w:hAnsi="Arial" w:cs="Arial"/>
          <w:sz w:val="24"/>
          <w:szCs w:val="24"/>
          <w:lang w:val="ro-RO"/>
        </w:rPr>
        <w:t xml:space="preserve"> se aplic</w:t>
      </w:r>
      <w:r w:rsidR="00A1047E">
        <w:rPr>
          <w:rFonts w:ascii="Arial" w:hAnsi="Arial" w:cs="Arial"/>
          <w:sz w:val="24"/>
          <w:szCs w:val="24"/>
          <w:lang w:val="ro-RO"/>
        </w:rPr>
        <w:t>a</w:t>
      </w:r>
      <w:r w:rsidR="009F21E5" w:rsidRPr="00A1047E">
        <w:rPr>
          <w:rFonts w:ascii="Arial" w:hAnsi="Arial" w:cs="Arial"/>
          <w:sz w:val="24"/>
          <w:szCs w:val="24"/>
          <w:lang w:val="ro-RO"/>
        </w:rPr>
        <w:t xml:space="preserve"> in mod corespunzator. </w:t>
      </w:r>
    </w:p>
    <w:p w:rsidR="00F31DD1" w:rsidRPr="00A1047E" w:rsidRDefault="00F31DD1" w:rsidP="009F21E5">
      <w:pPr>
        <w:jc w:val="both"/>
        <w:rPr>
          <w:rFonts w:ascii="Arial" w:hAnsi="Arial" w:cs="Arial"/>
          <w:sz w:val="24"/>
          <w:szCs w:val="24"/>
          <w:lang w:val="ro-RO"/>
        </w:rPr>
      </w:pPr>
    </w:p>
    <w:p w:rsidR="00345F18" w:rsidRPr="00A1047E" w:rsidRDefault="00652C7E" w:rsidP="000D1452">
      <w:pPr>
        <w:pStyle w:val="BodyText2"/>
        <w:shd w:val="clear" w:color="auto" w:fill="DDDDDD"/>
        <w:rPr>
          <w:rFonts w:ascii="Arial" w:hAnsi="Arial" w:cs="Arial"/>
          <w:b/>
          <w:smallCaps/>
          <w:sz w:val="24"/>
          <w:szCs w:val="24"/>
          <w:lang w:val="fr-FR"/>
        </w:rPr>
      </w:pPr>
      <w:r w:rsidRPr="000D1452">
        <w:rPr>
          <w:rFonts w:ascii="Arial" w:hAnsi="Arial" w:cs="Arial"/>
          <w:b/>
          <w:smallCaps/>
          <w:sz w:val="24"/>
          <w:szCs w:val="24"/>
          <w:lang w:val="fr-FR"/>
        </w:rPr>
        <w:t>CAP. 15</w:t>
      </w:r>
      <w:r w:rsidR="00345F18" w:rsidRPr="000D1452">
        <w:rPr>
          <w:rFonts w:ascii="Arial" w:hAnsi="Arial" w:cs="Arial"/>
          <w:b/>
          <w:smallCaps/>
          <w:sz w:val="24"/>
          <w:szCs w:val="24"/>
          <w:lang w:val="fr-FR"/>
        </w:rPr>
        <w:t>. FORŢA MAJORĂ</w:t>
      </w:r>
    </w:p>
    <w:p w:rsidR="00345F18" w:rsidRPr="00A1047E" w:rsidRDefault="00345F18">
      <w:pPr>
        <w:pStyle w:val="BodyText"/>
        <w:ind w:firstLine="720"/>
        <w:jc w:val="both"/>
        <w:rPr>
          <w:rFonts w:ascii="Arial" w:hAnsi="Arial" w:cs="Arial"/>
          <w:sz w:val="24"/>
          <w:szCs w:val="24"/>
          <w:lang w:val="ro-RO"/>
        </w:rPr>
      </w:pPr>
      <w:r w:rsidRPr="00A1047E">
        <w:rPr>
          <w:rFonts w:ascii="Arial" w:hAnsi="Arial" w:cs="Arial"/>
          <w:sz w:val="24"/>
          <w:szCs w:val="24"/>
          <w:lang w:val="ro-RO"/>
        </w:rPr>
        <w:t>1</w:t>
      </w:r>
      <w:r w:rsidR="00652C7E" w:rsidRPr="00A1047E">
        <w:rPr>
          <w:rFonts w:ascii="Arial" w:hAnsi="Arial" w:cs="Arial"/>
          <w:sz w:val="24"/>
          <w:szCs w:val="24"/>
          <w:lang w:val="ro-RO"/>
        </w:rPr>
        <w:t>5</w:t>
      </w:r>
      <w:r w:rsidRPr="00A1047E">
        <w:rPr>
          <w:rFonts w:ascii="Arial" w:hAnsi="Arial" w:cs="Arial"/>
          <w:sz w:val="24"/>
          <w:szCs w:val="24"/>
          <w:lang w:val="ro-RO"/>
        </w:rPr>
        <w:t>.1 Forţa majoră este constatată de o autoritate competentă.</w:t>
      </w:r>
    </w:p>
    <w:p w:rsidR="00345F18" w:rsidRPr="00A1047E" w:rsidRDefault="00652C7E">
      <w:pPr>
        <w:pStyle w:val="BodyText"/>
        <w:ind w:firstLine="720"/>
        <w:jc w:val="both"/>
        <w:rPr>
          <w:rFonts w:ascii="Arial" w:hAnsi="Arial" w:cs="Arial"/>
          <w:sz w:val="24"/>
          <w:szCs w:val="24"/>
          <w:lang w:val="ro-RO"/>
        </w:rPr>
      </w:pPr>
      <w:r w:rsidRPr="00A1047E">
        <w:rPr>
          <w:rFonts w:ascii="Arial" w:hAnsi="Arial" w:cs="Arial"/>
          <w:sz w:val="24"/>
          <w:szCs w:val="24"/>
          <w:lang w:val="ro-RO"/>
        </w:rPr>
        <w:t>15</w:t>
      </w:r>
      <w:r w:rsidR="00345F18" w:rsidRPr="00A1047E">
        <w:rPr>
          <w:rFonts w:ascii="Arial" w:hAnsi="Arial" w:cs="Arial"/>
          <w:sz w:val="24"/>
          <w:szCs w:val="24"/>
          <w:lang w:val="ro-RO"/>
        </w:rPr>
        <w:t>.2 Forţa majoră exonerează părţile contractante de îndeplinirea obligaţiilor asumate prin prezentul contract, pe toată perioada în care aceasta acţionează.</w:t>
      </w:r>
    </w:p>
    <w:p w:rsidR="00345F18" w:rsidRPr="00A1047E" w:rsidRDefault="00652C7E">
      <w:pPr>
        <w:pStyle w:val="BodyText"/>
        <w:ind w:firstLine="720"/>
        <w:jc w:val="both"/>
        <w:rPr>
          <w:rFonts w:ascii="Arial" w:hAnsi="Arial" w:cs="Arial"/>
          <w:sz w:val="24"/>
          <w:szCs w:val="24"/>
          <w:lang w:val="ro-RO"/>
        </w:rPr>
      </w:pPr>
      <w:r w:rsidRPr="00A1047E">
        <w:rPr>
          <w:rFonts w:ascii="Arial" w:hAnsi="Arial" w:cs="Arial"/>
          <w:sz w:val="24"/>
          <w:szCs w:val="24"/>
          <w:lang w:val="ro-RO"/>
        </w:rPr>
        <w:t>15</w:t>
      </w:r>
      <w:r w:rsidR="00345F18" w:rsidRPr="00A1047E">
        <w:rPr>
          <w:rFonts w:ascii="Arial" w:hAnsi="Arial" w:cs="Arial"/>
          <w:sz w:val="24"/>
          <w:szCs w:val="24"/>
          <w:lang w:val="ro-RO"/>
        </w:rPr>
        <w:t>.3 Îndeplinirea contractului va fi suspendată în perioada de acţiune a forţei majore, dar fără a prejudicia drepturile ce li se cuveneau părţilor până la apariţia acesteia.</w:t>
      </w:r>
    </w:p>
    <w:p w:rsidR="00345F18" w:rsidRPr="00A1047E" w:rsidRDefault="00652C7E">
      <w:pPr>
        <w:pStyle w:val="BodyText"/>
        <w:ind w:firstLine="720"/>
        <w:jc w:val="both"/>
        <w:rPr>
          <w:rFonts w:ascii="Arial" w:hAnsi="Arial" w:cs="Arial"/>
          <w:sz w:val="24"/>
          <w:szCs w:val="24"/>
          <w:lang w:val="ro-RO"/>
        </w:rPr>
      </w:pPr>
      <w:r w:rsidRPr="00A1047E">
        <w:rPr>
          <w:rFonts w:ascii="Arial" w:hAnsi="Arial" w:cs="Arial"/>
          <w:sz w:val="24"/>
          <w:szCs w:val="24"/>
          <w:lang w:val="ro-RO"/>
        </w:rPr>
        <w:t>15</w:t>
      </w:r>
      <w:r w:rsidR="00345F18" w:rsidRPr="00A1047E">
        <w:rPr>
          <w:rFonts w:ascii="Arial" w:hAnsi="Arial" w:cs="Arial"/>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345F18" w:rsidRPr="00A1047E" w:rsidRDefault="00652C7E">
      <w:pPr>
        <w:pStyle w:val="BodyText"/>
        <w:ind w:firstLine="720"/>
        <w:jc w:val="both"/>
        <w:rPr>
          <w:rFonts w:ascii="Arial" w:hAnsi="Arial" w:cs="Arial"/>
          <w:sz w:val="24"/>
          <w:szCs w:val="24"/>
          <w:lang w:val="ro-RO"/>
        </w:rPr>
      </w:pPr>
      <w:r w:rsidRPr="00A1047E">
        <w:rPr>
          <w:rFonts w:ascii="Arial" w:hAnsi="Arial" w:cs="Arial"/>
          <w:sz w:val="24"/>
          <w:szCs w:val="24"/>
          <w:lang w:val="ro-RO"/>
        </w:rPr>
        <w:t>15</w:t>
      </w:r>
      <w:r w:rsidR="00345F18" w:rsidRPr="00A1047E">
        <w:rPr>
          <w:rFonts w:ascii="Arial" w:hAnsi="Arial" w:cs="Arial"/>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345F18" w:rsidRPr="00A1047E" w:rsidRDefault="00345F18">
      <w:pPr>
        <w:pStyle w:val="BodyText"/>
        <w:jc w:val="both"/>
        <w:rPr>
          <w:rFonts w:ascii="Arial" w:hAnsi="Arial" w:cs="Arial"/>
          <w:sz w:val="24"/>
          <w:szCs w:val="24"/>
          <w:lang w:val="ro-RO"/>
        </w:rPr>
      </w:pPr>
    </w:p>
    <w:p w:rsidR="00345F18" w:rsidRPr="00A1047E" w:rsidRDefault="00345F18">
      <w:pPr>
        <w:pStyle w:val="Heading1"/>
        <w:shd w:val="pct10" w:color="auto" w:fill="FFFFFF"/>
        <w:spacing w:after="120"/>
        <w:jc w:val="both"/>
        <w:rPr>
          <w:rFonts w:ascii="Arial" w:hAnsi="Arial" w:cs="Arial"/>
          <w:smallCaps/>
          <w:sz w:val="24"/>
          <w:szCs w:val="24"/>
          <w:lang w:val="ro-RO"/>
        </w:rPr>
      </w:pPr>
      <w:r w:rsidRPr="00A1047E">
        <w:rPr>
          <w:rFonts w:ascii="Arial" w:hAnsi="Arial" w:cs="Arial"/>
          <w:smallCaps/>
          <w:sz w:val="24"/>
          <w:szCs w:val="24"/>
          <w:lang w:val="ro-RO"/>
        </w:rPr>
        <w:t>CAP. 1</w:t>
      </w:r>
      <w:r w:rsidR="00E87673" w:rsidRPr="00A1047E">
        <w:rPr>
          <w:rFonts w:ascii="Arial" w:hAnsi="Arial" w:cs="Arial"/>
          <w:smallCaps/>
          <w:sz w:val="24"/>
          <w:szCs w:val="24"/>
          <w:lang w:val="ro-RO"/>
        </w:rPr>
        <w:t>6</w:t>
      </w:r>
      <w:r w:rsidRPr="00A1047E">
        <w:rPr>
          <w:rFonts w:ascii="Arial" w:hAnsi="Arial" w:cs="Arial"/>
          <w:smallCaps/>
          <w:sz w:val="24"/>
          <w:szCs w:val="24"/>
          <w:lang w:val="ro-RO"/>
        </w:rPr>
        <w:t>. SOLUŢIONAREA LITIGIILOR</w:t>
      </w:r>
    </w:p>
    <w:p w:rsidR="00345F18" w:rsidRPr="00E33424" w:rsidRDefault="00345F18">
      <w:pPr>
        <w:pStyle w:val="BodyText"/>
        <w:ind w:firstLine="300"/>
        <w:jc w:val="both"/>
        <w:rPr>
          <w:rFonts w:ascii="Arial" w:hAnsi="Arial" w:cs="Arial"/>
          <w:sz w:val="24"/>
          <w:szCs w:val="24"/>
          <w:lang w:val="ro-RO"/>
        </w:rPr>
      </w:pPr>
      <w:r w:rsidRPr="00E33424">
        <w:rPr>
          <w:rFonts w:ascii="Arial" w:hAnsi="Arial" w:cs="Arial"/>
          <w:sz w:val="24"/>
          <w:szCs w:val="24"/>
          <w:lang w:val="ro-RO"/>
        </w:rPr>
        <w:tab/>
        <w:t>1</w:t>
      </w:r>
      <w:r w:rsidR="00E87673">
        <w:rPr>
          <w:rFonts w:ascii="Arial" w:hAnsi="Arial" w:cs="Arial"/>
          <w:sz w:val="24"/>
          <w:szCs w:val="24"/>
          <w:lang w:val="ro-RO"/>
        </w:rPr>
        <w:t>6</w:t>
      </w:r>
      <w:r w:rsidRPr="00E33424">
        <w:rPr>
          <w:rFonts w:ascii="Arial" w:hAnsi="Arial" w:cs="Arial"/>
          <w:sz w:val="24"/>
          <w:szCs w:val="24"/>
          <w:lang w:val="ro-RO"/>
        </w:rPr>
        <w:t xml:space="preserve">.1 </w:t>
      </w:r>
      <w:r w:rsidR="00010FEF" w:rsidRPr="00E33424">
        <w:rPr>
          <w:rFonts w:ascii="Arial" w:hAnsi="Arial" w:cs="Arial"/>
          <w:sz w:val="24"/>
          <w:szCs w:val="24"/>
          <w:lang w:val="ro-RO"/>
        </w:rPr>
        <w:t>Beneficiar</w:t>
      </w:r>
      <w:r w:rsidRPr="00E33424">
        <w:rPr>
          <w:rFonts w:ascii="Arial" w:hAnsi="Arial" w:cs="Arial"/>
          <w:sz w:val="24"/>
          <w:szCs w:val="24"/>
          <w:lang w:val="ro-RO"/>
        </w:rPr>
        <w:t>ul şi prestatorul vor face toate eforturile pentru a rezolva pe cale amiabilă, prin tratative directe, orice neînţelegere sau dispută care se poate ivi între ei în cadrul sau în legătură cu îndeplinirea contractului.</w:t>
      </w:r>
    </w:p>
    <w:p w:rsidR="00345F18" w:rsidRPr="00E33424" w:rsidRDefault="00345F18">
      <w:pPr>
        <w:pStyle w:val="BodyText"/>
        <w:ind w:firstLine="300"/>
        <w:jc w:val="both"/>
        <w:rPr>
          <w:rFonts w:ascii="Arial" w:hAnsi="Arial" w:cs="Arial"/>
          <w:sz w:val="24"/>
          <w:szCs w:val="24"/>
          <w:lang w:val="ro-RO"/>
        </w:rPr>
      </w:pPr>
      <w:r w:rsidRPr="00E33424">
        <w:rPr>
          <w:rFonts w:ascii="Arial" w:hAnsi="Arial" w:cs="Arial"/>
          <w:sz w:val="24"/>
          <w:szCs w:val="24"/>
          <w:lang w:val="ro-RO"/>
        </w:rPr>
        <w:tab/>
        <w:t>1</w:t>
      </w:r>
      <w:r w:rsidR="00E87673">
        <w:rPr>
          <w:rFonts w:ascii="Arial" w:hAnsi="Arial" w:cs="Arial"/>
          <w:sz w:val="24"/>
          <w:szCs w:val="24"/>
          <w:lang w:val="ro-RO"/>
        </w:rPr>
        <w:t>6</w:t>
      </w:r>
      <w:r w:rsidRPr="00E33424">
        <w:rPr>
          <w:rFonts w:ascii="Arial" w:hAnsi="Arial" w:cs="Arial"/>
          <w:sz w:val="24"/>
          <w:szCs w:val="24"/>
          <w:lang w:val="ro-RO"/>
        </w:rPr>
        <w:t>.2 În caz de neînţelegere între părţi, instanţele judecătoreşti competente să judece litigiul, sunt instanţele competente din România, potrivit dreptului roman.</w:t>
      </w:r>
    </w:p>
    <w:p w:rsidR="00345F18" w:rsidRPr="00E33424" w:rsidRDefault="00345F18">
      <w:pPr>
        <w:pStyle w:val="BodyText"/>
        <w:jc w:val="both"/>
        <w:rPr>
          <w:rFonts w:ascii="Arial" w:hAnsi="Arial" w:cs="Arial"/>
          <w:sz w:val="24"/>
          <w:szCs w:val="24"/>
          <w:lang w:val="ro-RO"/>
        </w:rPr>
      </w:pPr>
    </w:p>
    <w:p w:rsidR="00345F18" w:rsidRPr="00E33424" w:rsidRDefault="00345F18">
      <w:pPr>
        <w:pStyle w:val="Heading1"/>
        <w:shd w:val="pct10" w:color="auto" w:fill="FFFFFF"/>
        <w:spacing w:after="120"/>
        <w:jc w:val="both"/>
        <w:rPr>
          <w:rFonts w:ascii="Arial" w:hAnsi="Arial" w:cs="Arial"/>
          <w:smallCaps/>
          <w:sz w:val="24"/>
          <w:szCs w:val="24"/>
        </w:rPr>
      </w:pPr>
      <w:r w:rsidRPr="00E33424">
        <w:rPr>
          <w:rFonts w:ascii="Arial" w:hAnsi="Arial" w:cs="Arial"/>
          <w:smallCaps/>
          <w:sz w:val="24"/>
          <w:szCs w:val="24"/>
        </w:rPr>
        <w:t>CAP. 16</w:t>
      </w:r>
      <w:r w:rsidRPr="00E33424">
        <w:rPr>
          <w:rFonts w:ascii="Arial" w:hAnsi="Arial" w:cs="Arial"/>
          <w:smallCaps/>
          <w:sz w:val="24"/>
          <w:szCs w:val="24"/>
          <w:lang w:val="en-US"/>
        </w:rPr>
        <w:t>.</w:t>
      </w:r>
      <w:r w:rsidRPr="00E33424">
        <w:rPr>
          <w:rFonts w:ascii="Arial" w:hAnsi="Arial" w:cs="Arial"/>
          <w:smallCaps/>
          <w:sz w:val="24"/>
          <w:szCs w:val="24"/>
        </w:rPr>
        <w:t xml:space="preserve">  RĂSPUNDEREA CONTRACTUALĂ, REZILIEREA CONTRACTULUI</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16.1</w:t>
      </w:r>
      <w:r w:rsidR="000D1452">
        <w:rPr>
          <w:rFonts w:ascii="Arial" w:hAnsi="Arial" w:cs="Arial"/>
          <w:sz w:val="24"/>
          <w:szCs w:val="24"/>
          <w:lang w:val="ro-RO"/>
        </w:rPr>
        <w:t>.</w:t>
      </w:r>
      <w:r w:rsidRPr="00E33424">
        <w:rPr>
          <w:rFonts w:ascii="Arial" w:hAnsi="Arial" w:cs="Arial"/>
          <w:sz w:val="24"/>
          <w:szCs w:val="24"/>
          <w:lang w:val="ro-RO"/>
        </w:rPr>
        <w:t xml:space="preserve"> În cazul nerespectării obligaţiilor asumate prin prezentul contract de către una din părţile contractante, </w:t>
      </w:r>
      <w:r w:rsidR="00D96AF5" w:rsidRPr="00E33424">
        <w:rPr>
          <w:rFonts w:ascii="Arial" w:hAnsi="Arial" w:cs="Arial"/>
          <w:sz w:val="24"/>
          <w:szCs w:val="24"/>
          <w:lang w:val="ro-RO"/>
        </w:rPr>
        <w:t xml:space="preserve">in mod culpabil si repetat, </w:t>
      </w:r>
      <w:r w:rsidRPr="00E33424">
        <w:rPr>
          <w:rFonts w:ascii="Arial" w:hAnsi="Arial" w:cs="Arial"/>
          <w:sz w:val="24"/>
          <w:szCs w:val="24"/>
          <w:lang w:val="ro-RO"/>
        </w:rPr>
        <w:t>partea lezată va considera contractul reziliat/rezolvit de plin drept şi va avea dreptul de a pretinde plata de daune-interese.</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16.2</w:t>
      </w:r>
      <w:r w:rsidR="000D1452">
        <w:rPr>
          <w:rFonts w:ascii="Arial" w:hAnsi="Arial" w:cs="Arial"/>
          <w:sz w:val="24"/>
          <w:szCs w:val="24"/>
          <w:lang w:val="ro-RO"/>
        </w:rPr>
        <w:t>.</w:t>
      </w:r>
      <w:r w:rsidRPr="00E33424">
        <w:rPr>
          <w:rFonts w:ascii="Arial" w:hAnsi="Arial" w:cs="Arial"/>
          <w:sz w:val="24"/>
          <w:szCs w:val="24"/>
          <w:lang w:val="ro-RO"/>
        </w:rPr>
        <w:t xml:space="preserve"> Contractul este desfiinţat de drept, fără a mai fi necesară punerea în întârziere sau altă procedură prealabilă, de către </w:t>
      </w:r>
      <w:r w:rsidR="00010FEF" w:rsidRPr="00E33424">
        <w:rPr>
          <w:rFonts w:ascii="Arial" w:hAnsi="Arial" w:cs="Arial"/>
          <w:sz w:val="24"/>
          <w:szCs w:val="24"/>
          <w:lang w:val="ro-RO"/>
        </w:rPr>
        <w:t>beneficiar</w:t>
      </w:r>
      <w:r w:rsidRPr="00E33424">
        <w:rPr>
          <w:rFonts w:ascii="Arial" w:hAnsi="Arial" w:cs="Arial"/>
          <w:sz w:val="24"/>
          <w:szCs w:val="24"/>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345F18" w:rsidRPr="00E33424" w:rsidRDefault="00345F18">
      <w:pPr>
        <w:pStyle w:val="BodyText"/>
        <w:ind w:firstLine="720"/>
        <w:jc w:val="both"/>
        <w:rPr>
          <w:rFonts w:ascii="Arial" w:hAnsi="Arial" w:cs="Arial"/>
          <w:sz w:val="24"/>
          <w:szCs w:val="24"/>
          <w:lang w:val="ro-RO"/>
        </w:rPr>
      </w:pPr>
      <w:r w:rsidRPr="00E33424">
        <w:rPr>
          <w:rFonts w:ascii="Arial" w:hAnsi="Arial" w:cs="Arial"/>
          <w:sz w:val="24"/>
          <w:szCs w:val="24"/>
          <w:lang w:val="ro-RO"/>
        </w:rPr>
        <w:t>16.3</w:t>
      </w:r>
      <w:r w:rsidR="000D1452">
        <w:rPr>
          <w:rFonts w:ascii="Arial" w:hAnsi="Arial" w:cs="Arial"/>
          <w:sz w:val="24"/>
          <w:szCs w:val="24"/>
          <w:lang w:val="ro-RO"/>
        </w:rPr>
        <w:t>.</w:t>
      </w:r>
      <w:r w:rsidRPr="00E33424">
        <w:rPr>
          <w:rFonts w:ascii="Arial" w:hAnsi="Arial" w:cs="Arial"/>
          <w:sz w:val="24"/>
          <w:szCs w:val="24"/>
          <w:lang w:val="ro-RO"/>
        </w:rPr>
        <w:t xml:space="preserve"> Contractul </w:t>
      </w:r>
      <w:r w:rsidR="00CA05D4">
        <w:rPr>
          <w:rFonts w:ascii="Arial" w:hAnsi="Arial" w:cs="Arial"/>
          <w:sz w:val="24"/>
          <w:szCs w:val="24"/>
          <w:lang w:val="ro-RO"/>
        </w:rPr>
        <w:t>inceteaza</w:t>
      </w:r>
      <w:r w:rsidRPr="00E33424">
        <w:rPr>
          <w:rFonts w:ascii="Arial" w:hAnsi="Arial" w:cs="Arial"/>
          <w:sz w:val="24"/>
          <w:szCs w:val="24"/>
          <w:lang w:val="ro-RO"/>
        </w:rPr>
        <w:t xml:space="preserve"> în toate cazurile de forţă majoră definite la Cap. 1</w:t>
      </w:r>
      <w:r w:rsidR="00E87673">
        <w:rPr>
          <w:rFonts w:ascii="Arial" w:hAnsi="Arial" w:cs="Arial"/>
          <w:sz w:val="24"/>
          <w:szCs w:val="24"/>
          <w:lang w:val="ro-RO"/>
        </w:rPr>
        <w:t>5</w:t>
      </w:r>
      <w:r w:rsidRPr="00E33424">
        <w:rPr>
          <w:rFonts w:ascii="Arial" w:hAnsi="Arial" w:cs="Arial"/>
          <w:sz w:val="24"/>
          <w:szCs w:val="24"/>
          <w:lang w:val="ro-RO"/>
        </w:rPr>
        <w:t>.</w:t>
      </w:r>
    </w:p>
    <w:p w:rsidR="00504279" w:rsidRPr="00B95A44" w:rsidRDefault="004F7FD2" w:rsidP="00504279">
      <w:pPr>
        <w:pStyle w:val="BodyTextIndent2"/>
        <w:rPr>
          <w:rFonts w:ascii="Arial" w:hAnsi="Arial" w:cs="Arial"/>
          <w:sz w:val="24"/>
          <w:szCs w:val="24"/>
          <w:lang w:val="ro-RO"/>
        </w:rPr>
      </w:pPr>
      <w:r w:rsidRPr="00DD278F">
        <w:rPr>
          <w:rFonts w:ascii="Arial" w:hAnsi="Arial" w:cs="Arial"/>
          <w:sz w:val="24"/>
          <w:szCs w:val="24"/>
          <w:lang w:val="ro-RO"/>
        </w:rPr>
        <w:lastRenderedPageBreak/>
        <w:t>16.4</w:t>
      </w:r>
      <w:r w:rsidR="00472B9E" w:rsidRPr="00DD278F">
        <w:rPr>
          <w:rFonts w:ascii="Arial" w:hAnsi="Arial" w:cs="Arial"/>
          <w:sz w:val="24"/>
          <w:szCs w:val="24"/>
          <w:lang w:val="ro-RO"/>
        </w:rPr>
        <w:t xml:space="preserve"> Nerespectarea ob</w:t>
      </w:r>
      <w:r w:rsidRPr="00DD278F">
        <w:rPr>
          <w:rFonts w:ascii="Arial" w:hAnsi="Arial" w:cs="Arial"/>
          <w:sz w:val="24"/>
          <w:szCs w:val="24"/>
          <w:lang w:val="ro-RO"/>
        </w:rPr>
        <w:t>ligaţiilor stipulate la art.10.7</w:t>
      </w:r>
      <w:r w:rsidR="00472B9E" w:rsidRPr="00DD278F">
        <w:rPr>
          <w:rFonts w:ascii="Arial" w:hAnsi="Arial" w:cs="Arial"/>
          <w:sz w:val="24"/>
          <w:szCs w:val="24"/>
          <w:lang w:val="ro-RO"/>
        </w:rPr>
        <w:t xml:space="preserve"> atrage după caz răspunderea civilă, contravenţională sau penală a </w:t>
      </w:r>
      <w:r w:rsidR="00010FEF" w:rsidRPr="00DD278F">
        <w:rPr>
          <w:rFonts w:ascii="Arial" w:hAnsi="Arial" w:cs="Arial"/>
          <w:sz w:val="24"/>
          <w:szCs w:val="24"/>
          <w:lang w:val="ro-RO"/>
        </w:rPr>
        <w:t>beneficiar</w:t>
      </w:r>
      <w:r w:rsidR="00472B9E" w:rsidRPr="00DD278F">
        <w:rPr>
          <w:rFonts w:ascii="Arial" w:hAnsi="Arial" w:cs="Arial"/>
          <w:sz w:val="24"/>
          <w:szCs w:val="24"/>
          <w:lang w:val="ro-RO"/>
        </w:rPr>
        <w:t>ului.</w:t>
      </w:r>
      <w:r w:rsidR="00504279" w:rsidRPr="00B95A44">
        <w:rPr>
          <w:rFonts w:ascii="Arial" w:hAnsi="Arial" w:cs="Arial"/>
          <w:sz w:val="24"/>
          <w:szCs w:val="24"/>
          <w:lang w:val="ro-RO"/>
        </w:rPr>
        <w:t xml:space="preserve"> </w:t>
      </w:r>
    </w:p>
    <w:p w:rsidR="004322CF" w:rsidRPr="00B95A44" w:rsidRDefault="004322CF" w:rsidP="004322CF">
      <w:pPr>
        <w:pStyle w:val="BodyTextIndent2"/>
        <w:rPr>
          <w:rFonts w:ascii="Arial" w:hAnsi="Arial" w:cs="Arial"/>
          <w:sz w:val="24"/>
          <w:szCs w:val="24"/>
          <w:lang w:val="ro-RO"/>
        </w:rPr>
      </w:pPr>
      <w:r w:rsidRPr="00B95A44">
        <w:rPr>
          <w:rFonts w:ascii="Arial" w:hAnsi="Arial" w:cs="Arial"/>
          <w:sz w:val="24"/>
          <w:szCs w:val="24"/>
          <w:lang w:val="ro-RO"/>
        </w:rPr>
        <w:t>16.5 Prestarea serviciilor se poate întrerupe, tempora</w:t>
      </w:r>
      <w:r w:rsidR="00403F34" w:rsidRPr="00B95A44">
        <w:rPr>
          <w:rFonts w:ascii="Arial" w:hAnsi="Arial" w:cs="Arial"/>
          <w:sz w:val="24"/>
          <w:szCs w:val="24"/>
          <w:lang w:val="ro-RO"/>
        </w:rPr>
        <w:t>r</w:t>
      </w:r>
      <w:r w:rsidRPr="00B95A44">
        <w:rPr>
          <w:rFonts w:ascii="Arial" w:hAnsi="Arial" w:cs="Arial"/>
          <w:sz w:val="24"/>
          <w:szCs w:val="24"/>
          <w:lang w:val="ro-RO"/>
        </w:rPr>
        <w:t xml:space="preserve">, la solicitarea </w:t>
      </w:r>
      <w:r w:rsidR="00010FEF" w:rsidRPr="00B95A44">
        <w:rPr>
          <w:rFonts w:ascii="Arial" w:hAnsi="Arial" w:cs="Arial"/>
          <w:sz w:val="24"/>
          <w:szCs w:val="24"/>
          <w:lang w:val="ro-RO"/>
        </w:rPr>
        <w:t>beneficiar</w:t>
      </w:r>
      <w:r w:rsidRPr="00B95A44">
        <w:rPr>
          <w:rFonts w:ascii="Arial" w:hAnsi="Arial" w:cs="Arial"/>
          <w:sz w:val="24"/>
          <w:szCs w:val="24"/>
          <w:lang w:val="ro-RO"/>
        </w:rPr>
        <w:t>ului, în cazul în care apar situaţii de întârziere care nu sunt datorate prestatorului, fără a fi necesar un act adiţional în acest sens, în baza următoarelor documente:</w:t>
      </w:r>
    </w:p>
    <w:p w:rsidR="004322CF" w:rsidRPr="00E33424" w:rsidRDefault="004322CF" w:rsidP="004322CF">
      <w:pPr>
        <w:pStyle w:val="BodyTextIndent2"/>
        <w:rPr>
          <w:rFonts w:ascii="Arial" w:hAnsi="Arial" w:cs="Arial"/>
          <w:sz w:val="24"/>
          <w:szCs w:val="24"/>
          <w:lang w:val="ro-RO"/>
        </w:rPr>
      </w:pPr>
      <w:r w:rsidRPr="00E33424">
        <w:rPr>
          <w:rFonts w:ascii="Arial" w:hAnsi="Arial" w:cs="Arial"/>
          <w:sz w:val="24"/>
          <w:szCs w:val="24"/>
          <w:lang w:val="ro-RO"/>
        </w:rPr>
        <w:t xml:space="preserve">- raport justificativ aprobat de conducerea </w:t>
      </w:r>
      <w:r w:rsidR="00DD278F">
        <w:rPr>
          <w:rFonts w:ascii="Arial" w:hAnsi="Arial" w:cs="Arial"/>
          <w:sz w:val="24"/>
          <w:szCs w:val="24"/>
          <w:lang w:val="ro-RO"/>
        </w:rPr>
        <w:t xml:space="preserve">ELCEN </w:t>
      </w:r>
      <w:r w:rsidRPr="00E33424">
        <w:rPr>
          <w:rFonts w:ascii="Arial" w:hAnsi="Arial" w:cs="Arial"/>
          <w:sz w:val="24"/>
          <w:szCs w:val="24"/>
          <w:lang w:val="ro-RO"/>
        </w:rPr>
        <w:t>şi</w:t>
      </w:r>
    </w:p>
    <w:p w:rsidR="004322CF" w:rsidRPr="00B95A44" w:rsidRDefault="004322CF" w:rsidP="004322CF">
      <w:pPr>
        <w:pStyle w:val="BodyTextIndent2"/>
        <w:rPr>
          <w:rFonts w:ascii="Arial" w:hAnsi="Arial" w:cs="Arial"/>
          <w:sz w:val="24"/>
          <w:szCs w:val="24"/>
          <w:lang w:val="ro-RO"/>
        </w:rPr>
      </w:pPr>
      <w:r w:rsidRPr="00B95A44">
        <w:rPr>
          <w:rFonts w:ascii="Arial" w:hAnsi="Arial" w:cs="Arial"/>
          <w:sz w:val="24"/>
          <w:szCs w:val="24"/>
          <w:lang w:val="ro-RO"/>
        </w:rPr>
        <w:t>- comunicare scrisă către prestator în care este specificată perioada întreruperii.</w:t>
      </w:r>
    </w:p>
    <w:p w:rsidR="004322CF" w:rsidRPr="00B95A44" w:rsidRDefault="00CA05D4" w:rsidP="004322CF">
      <w:pPr>
        <w:pStyle w:val="BodyText"/>
        <w:ind w:firstLine="720"/>
        <w:jc w:val="both"/>
        <w:rPr>
          <w:rFonts w:ascii="Arial" w:hAnsi="Arial" w:cs="Arial"/>
          <w:sz w:val="24"/>
          <w:szCs w:val="24"/>
          <w:lang w:val="ro-RO"/>
        </w:rPr>
      </w:pPr>
      <w:r>
        <w:rPr>
          <w:rFonts w:ascii="Arial" w:hAnsi="Arial" w:cs="Arial"/>
          <w:sz w:val="24"/>
          <w:szCs w:val="24"/>
          <w:lang w:val="ro-RO"/>
        </w:rPr>
        <w:t>În acest caz, termenele</w:t>
      </w:r>
      <w:r w:rsidR="006A16D4">
        <w:rPr>
          <w:rFonts w:ascii="Arial" w:hAnsi="Arial" w:cs="Arial"/>
          <w:sz w:val="24"/>
          <w:szCs w:val="24"/>
          <w:lang w:val="ro-RO"/>
        </w:rPr>
        <w:t xml:space="preserve"> prevăzut</w:t>
      </w:r>
      <w:r>
        <w:rPr>
          <w:rFonts w:ascii="Arial" w:hAnsi="Arial" w:cs="Arial"/>
          <w:sz w:val="24"/>
          <w:szCs w:val="24"/>
          <w:lang w:val="ro-RO"/>
        </w:rPr>
        <w:t>e</w:t>
      </w:r>
      <w:r w:rsidR="004322CF" w:rsidRPr="00B95A44">
        <w:rPr>
          <w:rFonts w:ascii="Arial" w:hAnsi="Arial" w:cs="Arial"/>
          <w:sz w:val="24"/>
          <w:szCs w:val="24"/>
          <w:lang w:val="ro-RO"/>
        </w:rPr>
        <w:t xml:space="preserve"> la art.4.1 se decalează corespunzător, prestatorul nefiind pus în întârziere conform art.12.1. </w:t>
      </w:r>
    </w:p>
    <w:p w:rsidR="00761FC8" w:rsidRPr="00E33424" w:rsidRDefault="006A16D4" w:rsidP="00761FC8">
      <w:pPr>
        <w:jc w:val="both"/>
        <w:rPr>
          <w:rFonts w:ascii="Arial" w:hAnsi="Arial" w:cs="Arial"/>
          <w:color w:val="000000"/>
          <w:sz w:val="24"/>
          <w:szCs w:val="24"/>
        </w:rPr>
      </w:pPr>
      <w:r>
        <w:rPr>
          <w:rFonts w:ascii="Arial" w:hAnsi="Arial" w:cs="Arial"/>
          <w:color w:val="000000"/>
          <w:sz w:val="24"/>
          <w:szCs w:val="24"/>
        </w:rPr>
        <w:tab/>
        <w:t>16.6</w:t>
      </w:r>
      <w:r w:rsidR="00761FC8" w:rsidRPr="00E33424">
        <w:rPr>
          <w:rFonts w:ascii="Arial" w:hAnsi="Arial" w:cs="Arial"/>
          <w:color w:val="000000"/>
          <w:sz w:val="24"/>
          <w:szCs w:val="24"/>
        </w:rPr>
        <w:t>. Achizitorul are dreptul de a denunţa unilateral contractul în situaţia nerespectării dispoziţiilor de la art.243 alin.(1) din Legea nr.99/2016 privind achiziţiile sectoriale.</w:t>
      </w:r>
    </w:p>
    <w:p w:rsidR="00761FC8" w:rsidRPr="00E33424" w:rsidRDefault="006A16D4" w:rsidP="00761FC8">
      <w:pPr>
        <w:jc w:val="both"/>
        <w:rPr>
          <w:rFonts w:ascii="Arial" w:hAnsi="Arial" w:cs="Arial"/>
          <w:color w:val="000000"/>
          <w:sz w:val="24"/>
          <w:szCs w:val="24"/>
        </w:rPr>
      </w:pPr>
      <w:r>
        <w:rPr>
          <w:rFonts w:ascii="Arial" w:hAnsi="Arial" w:cs="Arial"/>
          <w:color w:val="000000"/>
          <w:sz w:val="24"/>
          <w:szCs w:val="24"/>
        </w:rPr>
        <w:tab/>
        <w:t>16.7</w:t>
      </w:r>
      <w:r w:rsidR="00761FC8" w:rsidRPr="00E33424">
        <w:rPr>
          <w:rFonts w:ascii="Arial" w:hAnsi="Arial" w:cs="Arial"/>
          <w:color w:val="000000"/>
          <w:sz w:val="24"/>
          <w:szCs w:val="24"/>
        </w:rPr>
        <w:t>. Achizitorul are dreptul de a denunţa unilateral contractul în perioada de valabilitate a acestuia într-una din următoarele situaţii:</w:t>
      </w:r>
    </w:p>
    <w:p w:rsidR="00761FC8" w:rsidRPr="00E33424" w:rsidRDefault="00761FC8" w:rsidP="00761FC8">
      <w:pPr>
        <w:jc w:val="both"/>
        <w:rPr>
          <w:rFonts w:ascii="Arial" w:hAnsi="Arial" w:cs="Arial"/>
          <w:color w:val="000000"/>
          <w:sz w:val="24"/>
          <w:szCs w:val="24"/>
        </w:rPr>
      </w:pPr>
      <w:r w:rsidRPr="00E33424">
        <w:rPr>
          <w:rFonts w:ascii="Arial" w:hAnsi="Arial" w:cs="Arial"/>
          <w:color w:val="000000"/>
          <w:sz w:val="24"/>
          <w:szCs w:val="24"/>
        </w:rPr>
        <w:tab/>
        <w:t>a) contractantul se află, la momentul atribuirii contractului, într-una dintre situaţiile care ar fi determinat excluderea sa din procedura de atribuire în temeiul art.177 din Legea nr.99/2016 privind achiziţiile sectoriale.</w:t>
      </w:r>
    </w:p>
    <w:p w:rsidR="00761FC8" w:rsidRPr="00A1047E" w:rsidRDefault="00761FC8" w:rsidP="00761FC8">
      <w:pPr>
        <w:jc w:val="both"/>
        <w:rPr>
          <w:rFonts w:ascii="Arial" w:hAnsi="Arial" w:cs="Arial"/>
          <w:color w:val="000000"/>
          <w:sz w:val="24"/>
          <w:szCs w:val="24"/>
        </w:rPr>
      </w:pPr>
      <w:r w:rsidRPr="00E33424">
        <w:rPr>
          <w:rFonts w:ascii="Arial" w:hAnsi="Arial" w:cs="Arial"/>
          <w:color w:val="000000"/>
          <w:sz w:val="24"/>
          <w:szCs w:val="24"/>
        </w:rPr>
        <w:tab/>
        <w:t xml:space="preserve">b) contractul nu ar fi trebuit să fie atribuit contractantului respectiv, având în vedere o încălcare gravă a obligaţiilor care rezultă din legislaţia europeană relevantă şi care a fost </w:t>
      </w:r>
      <w:r w:rsidRPr="00A1047E">
        <w:rPr>
          <w:rFonts w:ascii="Arial" w:hAnsi="Arial" w:cs="Arial"/>
          <w:color w:val="000000"/>
          <w:sz w:val="24"/>
          <w:szCs w:val="24"/>
        </w:rPr>
        <w:t>constatată printr-o decizie a Curţii de Justiţie a Uniunii Europene.</w:t>
      </w:r>
    </w:p>
    <w:p w:rsidR="00345F18" w:rsidRPr="00A1047E" w:rsidRDefault="00345F18">
      <w:pPr>
        <w:ind w:firstLine="720"/>
        <w:jc w:val="both"/>
        <w:rPr>
          <w:rFonts w:ascii="Arial" w:hAnsi="Arial" w:cs="Arial"/>
          <w:sz w:val="24"/>
          <w:szCs w:val="24"/>
          <w:lang w:val="ro-RO"/>
        </w:rPr>
      </w:pPr>
    </w:p>
    <w:p w:rsidR="00345F18" w:rsidRPr="00A1047E" w:rsidRDefault="00345F18">
      <w:pPr>
        <w:pStyle w:val="Heading1"/>
        <w:shd w:val="pct10" w:color="auto" w:fill="FFFFFF"/>
        <w:spacing w:after="120"/>
        <w:jc w:val="both"/>
        <w:rPr>
          <w:rFonts w:ascii="Arial" w:hAnsi="Arial" w:cs="Arial"/>
          <w:smallCaps/>
          <w:sz w:val="24"/>
          <w:szCs w:val="24"/>
          <w:lang w:val="ro-RO"/>
        </w:rPr>
      </w:pPr>
      <w:r w:rsidRPr="00A1047E">
        <w:rPr>
          <w:rFonts w:ascii="Arial" w:hAnsi="Arial" w:cs="Arial"/>
          <w:smallCaps/>
          <w:sz w:val="24"/>
          <w:szCs w:val="24"/>
          <w:lang w:val="ro-RO"/>
        </w:rPr>
        <w:t>CAP. 1</w:t>
      </w:r>
      <w:r w:rsidR="009819DD" w:rsidRPr="00A1047E">
        <w:rPr>
          <w:rFonts w:ascii="Arial" w:hAnsi="Arial" w:cs="Arial"/>
          <w:smallCaps/>
          <w:sz w:val="24"/>
          <w:szCs w:val="24"/>
          <w:lang w:val="ro-RO"/>
        </w:rPr>
        <w:t>7</w:t>
      </w:r>
      <w:r w:rsidRPr="00A1047E">
        <w:rPr>
          <w:rFonts w:ascii="Arial" w:hAnsi="Arial" w:cs="Arial"/>
          <w:smallCaps/>
          <w:sz w:val="24"/>
          <w:szCs w:val="24"/>
          <w:lang w:val="ro-RO"/>
        </w:rPr>
        <w:t>. LIMBA CARE GUVERNEAZĂ CONTRACTUL</w:t>
      </w:r>
    </w:p>
    <w:p w:rsidR="00345F18" w:rsidRPr="00A1047E" w:rsidRDefault="009819DD">
      <w:pPr>
        <w:pStyle w:val="BodyText"/>
        <w:ind w:firstLine="720"/>
        <w:jc w:val="both"/>
        <w:rPr>
          <w:rFonts w:ascii="Arial" w:hAnsi="Arial" w:cs="Arial"/>
          <w:sz w:val="24"/>
          <w:szCs w:val="24"/>
          <w:lang w:val="ro-RO"/>
        </w:rPr>
      </w:pPr>
      <w:r w:rsidRPr="00A1047E">
        <w:rPr>
          <w:rFonts w:ascii="Arial" w:hAnsi="Arial" w:cs="Arial"/>
          <w:sz w:val="24"/>
          <w:szCs w:val="24"/>
          <w:lang w:val="ro-RO"/>
        </w:rPr>
        <w:t>17</w:t>
      </w:r>
      <w:r w:rsidR="00345F18" w:rsidRPr="00A1047E">
        <w:rPr>
          <w:rFonts w:ascii="Arial" w:hAnsi="Arial" w:cs="Arial"/>
          <w:sz w:val="24"/>
          <w:szCs w:val="24"/>
          <w:lang w:val="ro-RO"/>
        </w:rPr>
        <w:t>.1 Limba care guvernează contractul este limba română.</w:t>
      </w:r>
    </w:p>
    <w:p w:rsidR="00345F18" w:rsidRPr="00A1047E" w:rsidRDefault="00345F18">
      <w:pPr>
        <w:pStyle w:val="BodyText"/>
        <w:jc w:val="both"/>
        <w:rPr>
          <w:rFonts w:ascii="Arial" w:hAnsi="Arial" w:cs="Arial"/>
          <w:sz w:val="24"/>
          <w:szCs w:val="24"/>
          <w:lang w:val="ro-RO"/>
        </w:rPr>
      </w:pPr>
    </w:p>
    <w:p w:rsidR="00345F18" w:rsidRPr="00A1047E" w:rsidRDefault="009819DD">
      <w:pPr>
        <w:pStyle w:val="Heading1"/>
        <w:shd w:val="pct10" w:color="auto" w:fill="FFFFFF"/>
        <w:spacing w:after="120"/>
        <w:jc w:val="both"/>
        <w:rPr>
          <w:rFonts w:ascii="Arial" w:hAnsi="Arial" w:cs="Arial"/>
          <w:smallCaps/>
          <w:sz w:val="24"/>
          <w:szCs w:val="24"/>
          <w:lang w:val="ro-RO"/>
        </w:rPr>
      </w:pPr>
      <w:r w:rsidRPr="00A1047E">
        <w:rPr>
          <w:rFonts w:ascii="Arial" w:hAnsi="Arial" w:cs="Arial"/>
          <w:smallCaps/>
          <w:sz w:val="24"/>
          <w:szCs w:val="24"/>
          <w:lang w:val="ro-RO"/>
        </w:rPr>
        <w:t>CAP. 18</w:t>
      </w:r>
      <w:r w:rsidR="00345F18" w:rsidRPr="00A1047E">
        <w:rPr>
          <w:rFonts w:ascii="Arial" w:hAnsi="Arial" w:cs="Arial"/>
          <w:smallCaps/>
          <w:sz w:val="24"/>
          <w:szCs w:val="24"/>
          <w:lang w:val="ro-RO"/>
        </w:rPr>
        <w:t>. COMUNICĂRI</w:t>
      </w:r>
    </w:p>
    <w:p w:rsidR="00345F18" w:rsidRPr="00A1047E" w:rsidRDefault="009819DD">
      <w:pPr>
        <w:jc w:val="both"/>
        <w:rPr>
          <w:rFonts w:ascii="Arial" w:hAnsi="Arial" w:cs="Arial"/>
          <w:sz w:val="24"/>
          <w:szCs w:val="24"/>
          <w:lang w:val="ro-RO"/>
        </w:rPr>
      </w:pPr>
      <w:r w:rsidRPr="00A1047E">
        <w:rPr>
          <w:rFonts w:ascii="Arial" w:hAnsi="Arial" w:cs="Arial"/>
          <w:sz w:val="24"/>
          <w:szCs w:val="24"/>
          <w:lang w:val="ro-RO"/>
        </w:rPr>
        <w:tab/>
        <w:t>18</w:t>
      </w:r>
      <w:r w:rsidR="00345F18" w:rsidRPr="00A1047E">
        <w:rPr>
          <w:rFonts w:ascii="Arial" w:hAnsi="Arial" w:cs="Arial"/>
          <w:sz w:val="24"/>
          <w:szCs w:val="24"/>
          <w:lang w:val="ro-RO"/>
        </w:rPr>
        <w:t>.1 Orice comunicare între părţi, referitoare la îndeplinirea prezentului contract, trebuie să fie transmisă în scris.</w:t>
      </w:r>
    </w:p>
    <w:p w:rsidR="00345F18" w:rsidRPr="00A1047E" w:rsidRDefault="00345F18">
      <w:pPr>
        <w:jc w:val="both"/>
        <w:rPr>
          <w:rFonts w:ascii="Arial" w:hAnsi="Arial" w:cs="Arial"/>
          <w:sz w:val="24"/>
          <w:szCs w:val="24"/>
          <w:lang w:val="ro-RO"/>
        </w:rPr>
      </w:pPr>
      <w:r w:rsidRPr="00A1047E">
        <w:rPr>
          <w:rFonts w:ascii="Arial" w:hAnsi="Arial" w:cs="Arial"/>
          <w:sz w:val="24"/>
          <w:szCs w:val="24"/>
          <w:lang w:val="ro-RO"/>
        </w:rPr>
        <w:tab/>
        <w:t>Orice document scris trebuie înregistrat atât în momentul transmiterii, cât şi în momentul primirii.</w:t>
      </w:r>
    </w:p>
    <w:p w:rsidR="00345F18" w:rsidRPr="00A1047E" w:rsidRDefault="009819DD">
      <w:pPr>
        <w:jc w:val="both"/>
        <w:rPr>
          <w:rFonts w:ascii="Arial" w:hAnsi="Arial" w:cs="Arial"/>
          <w:sz w:val="24"/>
          <w:szCs w:val="24"/>
          <w:lang w:val="ro-RO"/>
        </w:rPr>
      </w:pPr>
      <w:r w:rsidRPr="00A1047E">
        <w:rPr>
          <w:rFonts w:ascii="Arial" w:hAnsi="Arial" w:cs="Arial"/>
          <w:sz w:val="24"/>
          <w:szCs w:val="24"/>
          <w:lang w:val="ro-RO"/>
        </w:rPr>
        <w:tab/>
        <w:t>18</w:t>
      </w:r>
      <w:r w:rsidR="00345F18" w:rsidRPr="00A1047E">
        <w:rPr>
          <w:rFonts w:ascii="Arial" w:hAnsi="Arial" w:cs="Arial"/>
          <w:sz w:val="24"/>
          <w:szCs w:val="24"/>
          <w:lang w:val="ro-RO"/>
        </w:rPr>
        <w:t>.2 Comunicările între părţi se pot face şi prin telefon, telegrama, fax sau e-mail, cu condiţia confirmării în scris a primirii comunicării.</w:t>
      </w:r>
    </w:p>
    <w:p w:rsidR="00345F18" w:rsidRPr="00A1047E" w:rsidRDefault="00345F18">
      <w:pPr>
        <w:jc w:val="both"/>
        <w:rPr>
          <w:rFonts w:ascii="Arial" w:hAnsi="Arial" w:cs="Arial"/>
          <w:sz w:val="24"/>
          <w:szCs w:val="24"/>
          <w:lang w:val="ro-RO"/>
        </w:rPr>
      </w:pPr>
    </w:p>
    <w:p w:rsidR="00345F18" w:rsidRPr="00A1047E" w:rsidRDefault="009819DD">
      <w:pPr>
        <w:pStyle w:val="Heading1"/>
        <w:shd w:val="pct10" w:color="auto" w:fill="FFFFFF"/>
        <w:spacing w:after="120"/>
        <w:jc w:val="both"/>
        <w:rPr>
          <w:rFonts w:ascii="Arial" w:hAnsi="Arial" w:cs="Arial"/>
          <w:smallCaps/>
          <w:sz w:val="24"/>
          <w:szCs w:val="24"/>
          <w:lang w:val="fr-FR"/>
        </w:rPr>
      </w:pPr>
      <w:r w:rsidRPr="00A1047E">
        <w:rPr>
          <w:rFonts w:ascii="Arial" w:hAnsi="Arial" w:cs="Arial"/>
          <w:smallCaps/>
          <w:sz w:val="24"/>
          <w:szCs w:val="24"/>
          <w:lang w:val="fr-FR"/>
        </w:rPr>
        <w:t>CAP. 19</w:t>
      </w:r>
      <w:r w:rsidR="00345F18" w:rsidRPr="00A1047E">
        <w:rPr>
          <w:rFonts w:ascii="Arial" w:hAnsi="Arial" w:cs="Arial"/>
          <w:smallCaps/>
          <w:sz w:val="24"/>
          <w:szCs w:val="24"/>
          <w:lang w:val="fr-FR"/>
        </w:rPr>
        <w:t>. LEGEA APLICABILĂ CONTRACTULUI</w:t>
      </w:r>
    </w:p>
    <w:p w:rsidR="00345F18" w:rsidRPr="00A1047E" w:rsidRDefault="009819DD">
      <w:pPr>
        <w:pStyle w:val="BodyText"/>
        <w:jc w:val="both"/>
        <w:rPr>
          <w:rFonts w:ascii="Arial" w:hAnsi="Arial" w:cs="Arial"/>
          <w:sz w:val="24"/>
          <w:szCs w:val="24"/>
          <w:lang w:val="ro-RO"/>
        </w:rPr>
      </w:pPr>
      <w:r w:rsidRPr="00A1047E">
        <w:rPr>
          <w:rFonts w:ascii="Arial" w:hAnsi="Arial" w:cs="Arial"/>
          <w:sz w:val="24"/>
          <w:szCs w:val="24"/>
          <w:lang w:val="ro-RO"/>
        </w:rPr>
        <w:tab/>
        <w:t>19</w:t>
      </w:r>
      <w:r w:rsidR="00345F18" w:rsidRPr="00A1047E">
        <w:rPr>
          <w:rFonts w:ascii="Arial" w:hAnsi="Arial" w:cs="Arial"/>
          <w:sz w:val="24"/>
          <w:szCs w:val="24"/>
          <w:lang w:val="ro-RO"/>
        </w:rPr>
        <w:t>.1 Contractul va fi interpretat conform legilor din România.</w:t>
      </w:r>
    </w:p>
    <w:p w:rsidR="00940D09" w:rsidRPr="00A1047E" w:rsidRDefault="00940D09">
      <w:pPr>
        <w:pStyle w:val="BodyText"/>
        <w:jc w:val="both"/>
        <w:rPr>
          <w:rFonts w:ascii="Arial" w:hAnsi="Arial" w:cs="Arial"/>
          <w:sz w:val="24"/>
          <w:szCs w:val="24"/>
          <w:lang w:val="ro-RO"/>
        </w:rPr>
      </w:pPr>
    </w:p>
    <w:p w:rsidR="00345F18" w:rsidRPr="00A1047E" w:rsidRDefault="009819DD">
      <w:pPr>
        <w:pStyle w:val="Heading1"/>
        <w:shd w:val="pct10" w:color="auto" w:fill="FFFFFF"/>
        <w:spacing w:after="120"/>
        <w:jc w:val="both"/>
        <w:rPr>
          <w:rFonts w:ascii="Arial" w:hAnsi="Arial" w:cs="Arial"/>
          <w:smallCaps/>
          <w:sz w:val="24"/>
          <w:szCs w:val="24"/>
          <w:lang w:val="fr-FR"/>
        </w:rPr>
      </w:pPr>
      <w:r w:rsidRPr="00A1047E">
        <w:rPr>
          <w:rFonts w:ascii="Arial" w:hAnsi="Arial" w:cs="Arial"/>
          <w:smallCaps/>
          <w:sz w:val="24"/>
          <w:szCs w:val="24"/>
          <w:lang w:val="fr-FR"/>
        </w:rPr>
        <w:t>CAP. 20</w:t>
      </w:r>
      <w:r w:rsidR="00345F18" w:rsidRPr="00A1047E">
        <w:rPr>
          <w:rFonts w:ascii="Arial" w:hAnsi="Arial" w:cs="Arial"/>
          <w:smallCaps/>
          <w:sz w:val="24"/>
          <w:szCs w:val="24"/>
          <w:lang w:val="fr-FR"/>
        </w:rPr>
        <w:t>.  AMENDAMENTE</w:t>
      </w:r>
    </w:p>
    <w:p w:rsidR="00174088" w:rsidRPr="00147E97" w:rsidRDefault="009819DD" w:rsidP="00174088">
      <w:pPr>
        <w:jc w:val="both"/>
        <w:rPr>
          <w:rFonts w:ascii="Arial" w:hAnsi="Arial" w:cs="Arial"/>
          <w:sz w:val="24"/>
          <w:szCs w:val="24"/>
          <w:lang w:val="ro-RO"/>
        </w:rPr>
      </w:pPr>
      <w:r w:rsidRPr="00A1047E">
        <w:rPr>
          <w:rFonts w:ascii="Arial" w:hAnsi="Arial" w:cs="Arial"/>
          <w:sz w:val="24"/>
          <w:szCs w:val="24"/>
          <w:lang w:val="ro-RO"/>
        </w:rPr>
        <w:tab/>
      </w:r>
      <w:r w:rsidR="00174088" w:rsidRPr="00A1047E">
        <w:rPr>
          <w:rFonts w:ascii="Arial" w:hAnsi="Arial" w:cs="Arial"/>
          <w:sz w:val="24"/>
          <w:szCs w:val="24"/>
          <w:lang w:val="ro-RO"/>
        </w:rPr>
        <w:t xml:space="preserve">20.1. </w:t>
      </w:r>
      <w:r w:rsidR="00147E97" w:rsidRPr="00147E97">
        <w:rPr>
          <w:rFonts w:ascii="Arial" w:hAnsi="Arial" w:cs="Arial"/>
          <w:sz w:val="24"/>
          <w:szCs w:val="24"/>
          <w:lang w:val="ro-R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147E97" w:rsidRPr="00147E97">
        <w:rPr>
          <w:rFonts w:ascii="Arial" w:hAnsi="Arial" w:cs="Arial"/>
          <w:i/>
          <w:sz w:val="24"/>
          <w:szCs w:val="24"/>
          <w:lang w:val="ro-RO"/>
        </w:rPr>
        <w:t>Legea nr.99/2016 privind achizitiile sectoriale</w:t>
      </w:r>
      <w:r w:rsidR="00174088" w:rsidRPr="00A1047E">
        <w:rPr>
          <w:rFonts w:ascii="Arial" w:hAnsi="Arial" w:cs="Arial"/>
          <w:sz w:val="24"/>
          <w:szCs w:val="24"/>
          <w:lang w:val="ro-RO"/>
        </w:rPr>
        <w:t>.</w:t>
      </w:r>
    </w:p>
    <w:p w:rsidR="00174088" w:rsidRPr="00A1047E" w:rsidRDefault="00174088" w:rsidP="00174088">
      <w:pPr>
        <w:jc w:val="both"/>
        <w:rPr>
          <w:rFonts w:ascii="Arial" w:hAnsi="Arial" w:cs="Arial"/>
          <w:sz w:val="24"/>
          <w:szCs w:val="24"/>
          <w:lang w:val="ro-RO"/>
        </w:rPr>
      </w:pPr>
      <w:r w:rsidRPr="00A1047E">
        <w:rPr>
          <w:rFonts w:ascii="Arial" w:hAnsi="Arial" w:cs="Arial"/>
          <w:sz w:val="24"/>
          <w:szCs w:val="24"/>
          <w:lang w:val="ro-RO"/>
        </w:rPr>
        <w:tab/>
        <w:t xml:space="preserve">20.2. Suplimentar faţă de situaţia prezentată la articolul 20.1,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DA4E78" w:rsidRPr="00A1047E">
        <w:rPr>
          <w:rFonts w:ascii="Arial" w:hAnsi="Arial" w:cs="Arial"/>
          <w:sz w:val="24"/>
          <w:szCs w:val="24"/>
          <w:lang w:val="ro-RO"/>
        </w:rPr>
        <w:t>cu respectarea art. 4.3.</w:t>
      </w:r>
    </w:p>
    <w:p w:rsidR="00345F18" w:rsidRPr="00A1047E" w:rsidRDefault="00345F18">
      <w:pPr>
        <w:pStyle w:val="BodyText"/>
        <w:jc w:val="both"/>
        <w:rPr>
          <w:rFonts w:ascii="Arial" w:hAnsi="Arial" w:cs="Arial"/>
          <w:sz w:val="24"/>
          <w:szCs w:val="24"/>
          <w:lang w:val="ro-RO"/>
        </w:rPr>
      </w:pPr>
    </w:p>
    <w:p w:rsidR="00345F18" w:rsidRPr="00A1047E" w:rsidRDefault="009819DD">
      <w:pPr>
        <w:pStyle w:val="Heading1"/>
        <w:shd w:val="pct10" w:color="auto" w:fill="FFFFFF"/>
        <w:spacing w:after="120"/>
        <w:jc w:val="both"/>
        <w:rPr>
          <w:rFonts w:ascii="Arial" w:hAnsi="Arial" w:cs="Arial"/>
          <w:smallCaps/>
          <w:sz w:val="24"/>
          <w:szCs w:val="24"/>
          <w:lang w:val="fr-FR"/>
        </w:rPr>
      </w:pPr>
      <w:r w:rsidRPr="00A1047E">
        <w:rPr>
          <w:rFonts w:ascii="Arial" w:hAnsi="Arial" w:cs="Arial"/>
          <w:smallCaps/>
          <w:sz w:val="24"/>
          <w:szCs w:val="24"/>
          <w:lang w:val="fr-FR"/>
        </w:rPr>
        <w:lastRenderedPageBreak/>
        <w:t>CAP. 21</w:t>
      </w:r>
      <w:r w:rsidR="00345F18" w:rsidRPr="00A1047E">
        <w:rPr>
          <w:rFonts w:ascii="Arial" w:hAnsi="Arial" w:cs="Arial"/>
          <w:smallCaps/>
          <w:sz w:val="24"/>
          <w:szCs w:val="24"/>
          <w:lang w:val="fr-FR"/>
        </w:rPr>
        <w:t>. CONDIŢII FINALE</w:t>
      </w:r>
    </w:p>
    <w:p w:rsidR="00345F18" w:rsidRPr="00A1047E" w:rsidRDefault="009819DD">
      <w:pPr>
        <w:pStyle w:val="BodyText"/>
        <w:ind w:firstLine="720"/>
        <w:jc w:val="both"/>
        <w:rPr>
          <w:rFonts w:ascii="Arial" w:hAnsi="Arial" w:cs="Arial"/>
          <w:sz w:val="24"/>
          <w:szCs w:val="24"/>
          <w:lang w:val="ro-RO"/>
        </w:rPr>
      </w:pPr>
      <w:r w:rsidRPr="00A1047E">
        <w:rPr>
          <w:rFonts w:ascii="Arial" w:hAnsi="Arial" w:cs="Arial"/>
          <w:sz w:val="24"/>
          <w:szCs w:val="24"/>
          <w:lang w:val="ro-RO"/>
        </w:rPr>
        <w:t>21</w:t>
      </w:r>
      <w:r w:rsidR="00345F18" w:rsidRPr="00A1047E">
        <w:rPr>
          <w:rFonts w:ascii="Arial" w:hAnsi="Arial" w:cs="Arial"/>
          <w:sz w:val="24"/>
          <w:szCs w:val="24"/>
          <w:lang w:val="ro-RO"/>
        </w:rPr>
        <w:t>.1 Legislaţia aplicată pentru încheierea prezentului contract este:</w:t>
      </w:r>
    </w:p>
    <w:p w:rsidR="00B95A44" w:rsidRPr="00A1047E" w:rsidRDefault="00504279" w:rsidP="00B95A44">
      <w:pPr>
        <w:spacing w:after="120"/>
        <w:ind w:firstLine="720"/>
        <w:jc w:val="both"/>
        <w:rPr>
          <w:rFonts w:ascii="Arial" w:hAnsi="Arial" w:cs="Arial"/>
          <w:sz w:val="24"/>
          <w:szCs w:val="24"/>
          <w:lang w:val="ro-RO"/>
        </w:rPr>
      </w:pPr>
      <w:r w:rsidRPr="00A1047E">
        <w:rPr>
          <w:rFonts w:ascii="Arial" w:hAnsi="Arial" w:cs="Arial"/>
          <w:sz w:val="24"/>
          <w:szCs w:val="24"/>
          <w:lang w:val="ro-RO"/>
        </w:rPr>
        <w:t xml:space="preserve">- </w:t>
      </w:r>
      <w:r w:rsidR="00382CEE" w:rsidRPr="00147E97">
        <w:rPr>
          <w:rFonts w:ascii="Arial" w:hAnsi="Arial" w:cs="Arial"/>
          <w:b/>
          <w:i/>
          <w:sz w:val="24"/>
          <w:szCs w:val="24"/>
          <w:lang w:val="ro-RO"/>
        </w:rPr>
        <w:t>Legea nr.99/2016 privind achizitiile sectoriale</w:t>
      </w:r>
      <w:r w:rsidR="00EE1506" w:rsidRPr="00A1047E">
        <w:rPr>
          <w:rFonts w:ascii="Arial" w:hAnsi="Arial" w:cs="Arial"/>
          <w:sz w:val="24"/>
          <w:szCs w:val="24"/>
          <w:lang w:val="ro-RO"/>
        </w:rPr>
        <w:t>,</w:t>
      </w:r>
      <w:r w:rsidR="00EE1506" w:rsidRPr="00A1047E">
        <w:rPr>
          <w:rFonts w:ascii="Arial" w:hAnsi="Arial" w:cs="Arial"/>
          <w:bCs/>
          <w:sz w:val="24"/>
          <w:szCs w:val="24"/>
          <w:lang w:val="ro-RO"/>
        </w:rPr>
        <w:t xml:space="preserve"> cu modificarile si completarile ulterioare</w:t>
      </w:r>
      <w:r w:rsidRPr="00A1047E">
        <w:rPr>
          <w:rFonts w:ascii="Arial" w:hAnsi="Arial" w:cs="Arial"/>
          <w:sz w:val="24"/>
          <w:szCs w:val="24"/>
          <w:lang w:val="ro-RO"/>
        </w:rPr>
        <w:t>.</w:t>
      </w:r>
    </w:p>
    <w:p w:rsidR="00345F18" w:rsidRPr="00A1047E" w:rsidRDefault="009819DD" w:rsidP="00B95A44">
      <w:pPr>
        <w:spacing w:after="120"/>
        <w:ind w:firstLine="720"/>
        <w:jc w:val="both"/>
        <w:rPr>
          <w:rFonts w:ascii="Arial" w:hAnsi="Arial" w:cs="Arial"/>
          <w:sz w:val="24"/>
          <w:szCs w:val="24"/>
          <w:lang w:val="ro-RO"/>
        </w:rPr>
      </w:pPr>
      <w:r w:rsidRPr="00A1047E">
        <w:rPr>
          <w:rFonts w:ascii="Arial" w:hAnsi="Arial" w:cs="Arial"/>
          <w:sz w:val="24"/>
          <w:szCs w:val="24"/>
          <w:lang w:val="ro-RO"/>
        </w:rPr>
        <w:t>21</w:t>
      </w:r>
      <w:r w:rsidR="00345F18" w:rsidRPr="00A1047E">
        <w:rPr>
          <w:rFonts w:ascii="Arial" w:hAnsi="Arial" w:cs="Arial"/>
          <w:sz w:val="24"/>
          <w:szCs w:val="24"/>
          <w:lang w:val="ro-RO"/>
        </w:rPr>
        <w:t>.2 Documentele menţionate la art.6.1.fac parte integrantă din contract.</w:t>
      </w:r>
    </w:p>
    <w:p w:rsidR="00345F18" w:rsidRPr="00A1047E" w:rsidRDefault="009819DD">
      <w:pPr>
        <w:pStyle w:val="BodyText"/>
        <w:jc w:val="both"/>
        <w:rPr>
          <w:rFonts w:ascii="Arial" w:hAnsi="Arial" w:cs="Arial"/>
          <w:sz w:val="24"/>
          <w:szCs w:val="24"/>
          <w:lang w:val="ro-RO"/>
        </w:rPr>
      </w:pPr>
      <w:r w:rsidRPr="00A1047E">
        <w:rPr>
          <w:rFonts w:ascii="Arial" w:hAnsi="Arial" w:cs="Arial"/>
          <w:sz w:val="24"/>
          <w:szCs w:val="24"/>
          <w:lang w:val="ro-RO"/>
        </w:rPr>
        <w:tab/>
        <w:t>21</w:t>
      </w:r>
      <w:r w:rsidR="00345F18" w:rsidRPr="00A1047E">
        <w:rPr>
          <w:rFonts w:ascii="Arial" w:hAnsi="Arial" w:cs="Arial"/>
          <w:sz w:val="24"/>
          <w:szCs w:val="24"/>
          <w:lang w:val="ro-RO"/>
        </w:rPr>
        <w:t>.3 Contractul şi anexele sale se semnează pagină cu pagină de ambele părţi contractante (de către unul din semnatarii contractului).</w:t>
      </w:r>
    </w:p>
    <w:p w:rsidR="00345F18" w:rsidRPr="00A1047E" w:rsidRDefault="009819DD">
      <w:pPr>
        <w:pStyle w:val="BodyText"/>
        <w:jc w:val="both"/>
        <w:rPr>
          <w:rFonts w:ascii="Arial" w:hAnsi="Arial" w:cs="Arial"/>
          <w:sz w:val="24"/>
          <w:szCs w:val="24"/>
          <w:lang w:val="ro-RO"/>
        </w:rPr>
      </w:pPr>
      <w:r w:rsidRPr="00A1047E">
        <w:rPr>
          <w:rFonts w:ascii="Arial" w:hAnsi="Arial" w:cs="Arial"/>
          <w:sz w:val="24"/>
          <w:szCs w:val="24"/>
          <w:lang w:val="ro-RO"/>
        </w:rPr>
        <w:tab/>
        <w:t>21</w:t>
      </w:r>
      <w:r w:rsidR="00345F18" w:rsidRPr="00A1047E">
        <w:rPr>
          <w:rFonts w:ascii="Arial" w:hAnsi="Arial" w:cs="Arial"/>
          <w:sz w:val="24"/>
          <w:szCs w:val="24"/>
          <w:lang w:val="ro-RO"/>
        </w:rPr>
        <w:t>.4 Orice schimbare de adresă a uneia din părţile contractante va fi comunicată în termen de maxim 24 ore, partenerului de contract.</w:t>
      </w:r>
    </w:p>
    <w:p w:rsidR="00345F18" w:rsidRPr="00A1047E" w:rsidRDefault="00345F18" w:rsidP="00A6495D">
      <w:pPr>
        <w:jc w:val="both"/>
        <w:rPr>
          <w:rFonts w:ascii="Arial" w:hAnsi="Arial" w:cs="Arial"/>
          <w:sz w:val="24"/>
          <w:szCs w:val="24"/>
          <w:lang w:val="ro-RO"/>
        </w:rPr>
      </w:pPr>
      <w:r w:rsidRPr="00A1047E">
        <w:rPr>
          <w:rFonts w:ascii="Arial" w:hAnsi="Arial" w:cs="Arial"/>
          <w:sz w:val="24"/>
          <w:szCs w:val="24"/>
          <w:lang w:val="ro-RO"/>
        </w:rPr>
        <w:tab/>
      </w:r>
      <w:r w:rsidR="009819DD" w:rsidRPr="00A1047E">
        <w:rPr>
          <w:rFonts w:ascii="Arial" w:hAnsi="Arial" w:cs="Arial"/>
          <w:sz w:val="24"/>
          <w:szCs w:val="24"/>
          <w:lang w:val="ro-RO"/>
        </w:rPr>
        <w:t>21</w:t>
      </w:r>
      <w:r w:rsidRPr="00A1047E">
        <w:rPr>
          <w:rFonts w:ascii="Arial" w:hAnsi="Arial" w:cs="Arial"/>
          <w:sz w:val="24"/>
          <w:szCs w:val="24"/>
          <w:lang w:val="ro-RO"/>
        </w:rPr>
        <w:t xml:space="preserve">.5 </w:t>
      </w:r>
      <w:r w:rsidR="00A6495D" w:rsidRPr="00A1047E">
        <w:rPr>
          <w:rFonts w:ascii="Arial" w:hAnsi="Arial" w:cs="Arial"/>
          <w:sz w:val="24"/>
          <w:szCs w:val="24"/>
          <w:lang w:val="ro-RO"/>
        </w:rPr>
        <w:t xml:space="preserve">Prezentul contract a fost încheiat în </w:t>
      </w:r>
      <w:r w:rsidR="00342096" w:rsidRPr="00A1047E">
        <w:rPr>
          <w:rFonts w:ascii="Arial" w:hAnsi="Arial" w:cs="Arial"/>
          <w:sz w:val="24"/>
          <w:szCs w:val="24"/>
          <w:lang w:val="ro-RO"/>
        </w:rPr>
        <w:t>2</w:t>
      </w:r>
      <w:r w:rsidR="00A6495D" w:rsidRPr="00A1047E">
        <w:rPr>
          <w:rFonts w:ascii="Arial" w:hAnsi="Arial" w:cs="Arial"/>
          <w:sz w:val="24"/>
          <w:szCs w:val="24"/>
          <w:lang w:val="ro-RO"/>
        </w:rPr>
        <w:t xml:space="preserve"> (</w:t>
      </w:r>
      <w:r w:rsidR="00342096" w:rsidRPr="00A1047E">
        <w:rPr>
          <w:rFonts w:ascii="Arial" w:hAnsi="Arial" w:cs="Arial"/>
          <w:sz w:val="24"/>
          <w:szCs w:val="24"/>
          <w:lang w:val="ro-RO"/>
        </w:rPr>
        <w:t>două</w:t>
      </w:r>
      <w:r w:rsidR="00A6495D" w:rsidRPr="00A1047E">
        <w:rPr>
          <w:rFonts w:ascii="Arial" w:hAnsi="Arial" w:cs="Arial"/>
          <w:sz w:val="24"/>
          <w:szCs w:val="24"/>
          <w:lang w:val="ro-RO"/>
        </w:rPr>
        <w:t>) exemplare</w:t>
      </w:r>
      <w:r w:rsidR="00351499" w:rsidRPr="00A1047E">
        <w:rPr>
          <w:rFonts w:ascii="Arial" w:hAnsi="Arial" w:cs="Arial"/>
          <w:sz w:val="24"/>
          <w:szCs w:val="24"/>
          <w:lang w:val="ro-RO"/>
        </w:rPr>
        <w:t xml:space="preserve"> originale</w:t>
      </w:r>
      <w:r w:rsidR="00A6495D" w:rsidRPr="00A1047E">
        <w:rPr>
          <w:rFonts w:ascii="Arial" w:hAnsi="Arial" w:cs="Arial"/>
          <w:sz w:val="24"/>
          <w:szCs w:val="24"/>
          <w:lang w:val="ro-RO"/>
        </w:rPr>
        <w:t xml:space="preserve">, </w:t>
      </w:r>
      <w:r w:rsidR="00342096" w:rsidRPr="00A1047E">
        <w:rPr>
          <w:rFonts w:ascii="Arial" w:hAnsi="Arial" w:cs="Arial"/>
          <w:sz w:val="24"/>
          <w:szCs w:val="24"/>
          <w:lang w:val="ro-RO"/>
        </w:rPr>
        <w:t>câte unul pentru fiecare parte</w:t>
      </w:r>
      <w:r w:rsidR="00351499" w:rsidRPr="00A1047E">
        <w:rPr>
          <w:rFonts w:ascii="Arial" w:hAnsi="Arial" w:cs="Arial"/>
          <w:sz w:val="24"/>
          <w:szCs w:val="24"/>
          <w:lang w:val="ro-RO"/>
        </w:rPr>
        <w:t xml:space="preserve"> contractantă.</w:t>
      </w:r>
    </w:p>
    <w:p w:rsidR="00351499" w:rsidRPr="00A1047E" w:rsidRDefault="00351499" w:rsidP="00A6495D">
      <w:pPr>
        <w:jc w:val="both"/>
        <w:rPr>
          <w:rFonts w:ascii="Arial" w:hAnsi="Arial" w:cs="Arial"/>
          <w:sz w:val="24"/>
          <w:szCs w:val="24"/>
          <w:lang w:val="ro-RO"/>
        </w:rPr>
      </w:pPr>
    </w:p>
    <w:p w:rsidR="00351499" w:rsidRPr="00A1047E" w:rsidRDefault="00351499" w:rsidP="00A6495D">
      <w:pPr>
        <w:jc w:val="both"/>
        <w:rPr>
          <w:rFonts w:ascii="Arial" w:hAnsi="Arial" w:cs="Arial"/>
          <w:b/>
          <w:sz w:val="24"/>
          <w:szCs w:val="24"/>
          <w:lang w:val="ro-RO"/>
        </w:rPr>
      </w:pPr>
    </w:p>
    <w:p w:rsidR="00010FEF" w:rsidRPr="00A1047E" w:rsidRDefault="00010FEF" w:rsidP="00382CEE">
      <w:pPr>
        <w:pStyle w:val="BodyText"/>
        <w:ind w:left="696" w:firstLine="12"/>
        <w:jc w:val="left"/>
        <w:rPr>
          <w:rFonts w:ascii="Arial" w:hAnsi="Arial" w:cs="Arial"/>
          <w:b/>
          <w:sz w:val="24"/>
          <w:szCs w:val="24"/>
          <w:lang w:val="ro-RO"/>
        </w:rPr>
      </w:pPr>
      <w:r w:rsidRPr="00A1047E">
        <w:rPr>
          <w:rFonts w:ascii="Arial" w:hAnsi="Arial" w:cs="Arial"/>
          <w:b/>
          <w:color w:val="339966"/>
          <w:sz w:val="24"/>
          <w:szCs w:val="24"/>
          <w:lang w:val="ro-RO"/>
        </w:rPr>
        <w:t xml:space="preserve">     </w:t>
      </w:r>
      <w:r w:rsidR="00147E97">
        <w:rPr>
          <w:rFonts w:ascii="Arial" w:hAnsi="Arial" w:cs="Arial"/>
          <w:b/>
          <w:color w:val="339966"/>
          <w:sz w:val="24"/>
          <w:szCs w:val="24"/>
          <w:lang w:val="ro-RO"/>
        </w:rPr>
        <w:t xml:space="preserve">    </w:t>
      </w:r>
      <w:r w:rsidRPr="00A1047E">
        <w:rPr>
          <w:rFonts w:ascii="Arial" w:hAnsi="Arial" w:cs="Arial"/>
          <w:b/>
          <w:sz w:val="24"/>
          <w:szCs w:val="24"/>
          <w:lang w:val="ro-RO"/>
        </w:rPr>
        <w:t>BENEFICIAR,</w:t>
      </w:r>
      <w:r w:rsidRPr="00A1047E">
        <w:rPr>
          <w:rFonts w:ascii="Arial" w:hAnsi="Arial" w:cs="Arial"/>
          <w:b/>
          <w:sz w:val="24"/>
          <w:szCs w:val="24"/>
          <w:lang w:val="ro-RO"/>
        </w:rPr>
        <w:tab/>
      </w:r>
      <w:r w:rsidRPr="00A1047E">
        <w:rPr>
          <w:rFonts w:ascii="Arial" w:hAnsi="Arial" w:cs="Arial"/>
          <w:b/>
          <w:sz w:val="24"/>
          <w:szCs w:val="24"/>
          <w:lang w:val="ro-RO"/>
        </w:rPr>
        <w:tab/>
      </w:r>
      <w:r w:rsidRPr="00A1047E">
        <w:rPr>
          <w:rFonts w:ascii="Arial" w:hAnsi="Arial" w:cs="Arial"/>
          <w:b/>
          <w:sz w:val="24"/>
          <w:szCs w:val="24"/>
          <w:lang w:val="ro-RO"/>
        </w:rPr>
        <w:tab/>
      </w:r>
      <w:r w:rsidRPr="00A1047E">
        <w:rPr>
          <w:rFonts w:ascii="Arial" w:hAnsi="Arial" w:cs="Arial"/>
          <w:b/>
          <w:sz w:val="24"/>
          <w:szCs w:val="24"/>
          <w:lang w:val="ro-RO"/>
        </w:rPr>
        <w:tab/>
      </w:r>
      <w:r w:rsidRPr="00A1047E">
        <w:rPr>
          <w:rFonts w:ascii="Arial" w:hAnsi="Arial" w:cs="Arial"/>
          <w:b/>
          <w:sz w:val="24"/>
          <w:szCs w:val="24"/>
          <w:lang w:val="ro-RO"/>
        </w:rPr>
        <w:tab/>
        <w:t xml:space="preserve">        </w:t>
      </w:r>
      <w:r w:rsidRPr="00A1047E">
        <w:rPr>
          <w:rFonts w:ascii="Arial" w:hAnsi="Arial" w:cs="Arial"/>
          <w:b/>
          <w:sz w:val="24"/>
          <w:szCs w:val="24"/>
          <w:lang w:val="ro-RO"/>
        </w:rPr>
        <w:tab/>
      </w:r>
      <w:r w:rsidRPr="00A1047E">
        <w:rPr>
          <w:rFonts w:ascii="Arial" w:hAnsi="Arial" w:cs="Arial"/>
          <w:b/>
          <w:sz w:val="24"/>
          <w:szCs w:val="24"/>
          <w:lang w:val="ro-RO"/>
        </w:rPr>
        <w:tab/>
        <w:t>PRESTATOR,</w:t>
      </w:r>
      <w:r w:rsidRPr="00A1047E">
        <w:rPr>
          <w:rFonts w:ascii="Arial" w:hAnsi="Arial" w:cs="Arial"/>
          <w:caps/>
          <w:sz w:val="24"/>
          <w:szCs w:val="24"/>
          <w:lang w:val="ro-RO"/>
        </w:rPr>
        <w:t xml:space="preserve"> </w:t>
      </w:r>
      <w:r w:rsidRPr="00A1047E">
        <w:rPr>
          <w:rFonts w:ascii="Arial" w:hAnsi="Arial" w:cs="Arial"/>
          <w:caps/>
          <w:sz w:val="24"/>
          <w:szCs w:val="24"/>
          <w:lang w:val="ro-RO"/>
        </w:rPr>
        <w:tab/>
      </w:r>
    </w:p>
    <w:p w:rsidR="003B5C50" w:rsidRPr="00A1047E" w:rsidRDefault="00147E97" w:rsidP="003B5C50">
      <w:pPr>
        <w:spacing w:line="276" w:lineRule="auto"/>
        <w:ind w:left="1440" w:hanging="1440"/>
        <w:jc w:val="both"/>
        <w:rPr>
          <w:rFonts w:ascii="Arial" w:hAnsi="Arial" w:cs="Arial"/>
          <w:sz w:val="24"/>
          <w:szCs w:val="24"/>
        </w:rPr>
      </w:pPr>
      <w:r>
        <w:rPr>
          <w:rFonts w:ascii="Arial" w:hAnsi="Arial" w:cs="Arial"/>
          <w:sz w:val="24"/>
          <w:szCs w:val="24"/>
        </w:rPr>
        <w:t xml:space="preserve">   </w:t>
      </w:r>
      <w:proofErr w:type="spellStart"/>
      <w:r w:rsidR="003B5C50" w:rsidRPr="00A1047E">
        <w:rPr>
          <w:rFonts w:ascii="Arial" w:hAnsi="Arial" w:cs="Arial"/>
          <w:sz w:val="24"/>
          <w:szCs w:val="24"/>
        </w:rPr>
        <w:t>Societatea</w:t>
      </w:r>
      <w:proofErr w:type="spellEnd"/>
      <w:r w:rsidR="003B5C50" w:rsidRPr="00A1047E">
        <w:rPr>
          <w:rFonts w:ascii="Arial" w:hAnsi="Arial" w:cs="Arial"/>
          <w:sz w:val="24"/>
          <w:szCs w:val="24"/>
        </w:rPr>
        <w:t xml:space="preserve"> </w:t>
      </w:r>
      <w:proofErr w:type="spellStart"/>
      <w:r w:rsidR="003B5C50" w:rsidRPr="00A1047E">
        <w:rPr>
          <w:rFonts w:ascii="Arial" w:hAnsi="Arial" w:cs="Arial"/>
          <w:sz w:val="24"/>
          <w:szCs w:val="24"/>
        </w:rPr>
        <w:t>Electrocentrale</w:t>
      </w:r>
      <w:proofErr w:type="spellEnd"/>
      <w:r w:rsidR="003B5C50" w:rsidRPr="00A1047E">
        <w:rPr>
          <w:rFonts w:ascii="Arial" w:hAnsi="Arial" w:cs="Arial"/>
          <w:sz w:val="24"/>
          <w:szCs w:val="24"/>
        </w:rPr>
        <w:t xml:space="preserve"> </w:t>
      </w:r>
      <w:proofErr w:type="spellStart"/>
      <w:r w:rsidR="003B5C50" w:rsidRPr="00A1047E">
        <w:rPr>
          <w:rFonts w:ascii="Arial" w:hAnsi="Arial" w:cs="Arial"/>
          <w:sz w:val="24"/>
          <w:szCs w:val="24"/>
        </w:rPr>
        <w:t>Bucureşti</w:t>
      </w:r>
      <w:proofErr w:type="spellEnd"/>
      <w:r w:rsidR="003B5C50" w:rsidRPr="00A1047E">
        <w:rPr>
          <w:rFonts w:ascii="Arial" w:hAnsi="Arial" w:cs="Arial"/>
          <w:sz w:val="24"/>
          <w:szCs w:val="24"/>
        </w:rPr>
        <w:t xml:space="preserve"> S.A</w:t>
      </w:r>
    </w:p>
    <w:p w:rsidR="00CA05D4" w:rsidRDefault="00CA05D4" w:rsidP="003B5C50">
      <w:pPr>
        <w:spacing w:line="276" w:lineRule="auto"/>
        <w:ind w:left="1440" w:hanging="1440"/>
        <w:rPr>
          <w:rFonts w:ascii="Arial" w:hAnsi="Arial" w:cs="Arial"/>
          <w:sz w:val="24"/>
          <w:szCs w:val="24"/>
        </w:rPr>
      </w:pPr>
      <w:proofErr w:type="gramStart"/>
      <w:r w:rsidRPr="00CA05D4">
        <w:rPr>
          <w:rFonts w:ascii="Arial" w:hAnsi="Arial" w:cs="Arial"/>
        </w:rPr>
        <w:t>in</w:t>
      </w:r>
      <w:proofErr w:type="gramEnd"/>
      <w:r w:rsidRPr="00CA05D4">
        <w:rPr>
          <w:rFonts w:ascii="Arial" w:hAnsi="Arial" w:cs="Arial"/>
        </w:rPr>
        <w:t xml:space="preserve"> </w:t>
      </w:r>
      <w:proofErr w:type="spellStart"/>
      <w:r w:rsidRPr="00CA05D4">
        <w:rPr>
          <w:rFonts w:ascii="Arial" w:hAnsi="Arial" w:cs="Arial"/>
        </w:rPr>
        <w:t>reorganizare</w:t>
      </w:r>
      <w:proofErr w:type="spellEnd"/>
      <w:r w:rsidRPr="00CA05D4">
        <w:rPr>
          <w:rFonts w:ascii="Arial" w:hAnsi="Arial" w:cs="Arial"/>
        </w:rPr>
        <w:t xml:space="preserve"> </w:t>
      </w:r>
      <w:proofErr w:type="spellStart"/>
      <w:r w:rsidRPr="00CA05D4">
        <w:rPr>
          <w:rFonts w:ascii="Arial" w:hAnsi="Arial" w:cs="Arial"/>
        </w:rPr>
        <w:t>judiciară</w:t>
      </w:r>
      <w:proofErr w:type="spellEnd"/>
      <w:r w:rsidRPr="00CA05D4">
        <w:rPr>
          <w:rFonts w:ascii="Arial" w:hAnsi="Arial" w:cs="Arial"/>
        </w:rPr>
        <w:t xml:space="preserve">, in judicial reorganisation, en </w:t>
      </w:r>
      <w:proofErr w:type="spellStart"/>
      <w:r w:rsidRPr="00CA05D4">
        <w:rPr>
          <w:rFonts w:ascii="Arial" w:hAnsi="Arial" w:cs="Arial"/>
        </w:rPr>
        <w:t>redressement</w:t>
      </w:r>
      <w:proofErr w:type="spellEnd"/>
      <w:r w:rsidR="003B5C50" w:rsidRPr="00A1047E">
        <w:rPr>
          <w:rFonts w:ascii="Arial" w:hAnsi="Arial" w:cs="Arial"/>
          <w:sz w:val="24"/>
          <w:szCs w:val="24"/>
        </w:rPr>
        <w:tab/>
      </w:r>
    </w:p>
    <w:p w:rsidR="003B5C50" w:rsidRPr="00A1047E" w:rsidRDefault="00CA05D4" w:rsidP="003B5C50">
      <w:pPr>
        <w:spacing w:line="276" w:lineRule="auto"/>
        <w:ind w:left="1440" w:hanging="1440"/>
        <w:rPr>
          <w:rFonts w:ascii="Arial" w:hAnsi="Arial" w:cs="Arial"/>
          <w:sz w:val="24"/>
          <w:szCs w:val="24"/>
        </w:rPr>
      </w:pPr>
      <w:r>
        <w:rPr>
          <w:rFonts w:ascii="Arial" w:hAnsi="Arial" w:cs="Arial"/>
          <w:sz w:val="24"/>
          <w:szCs w:val="24"/>
        </w:rPr>
        <w:t xml:space="preserve">            </w:t>
      </w:r>
      <w:r w:rsidR="00147E97">
        <w:rPr>
          <w:rFonts w:ascii="Arial" w:hAnsi="Arial" w:cs="Arial"/>
          <w:sz w:val="24"/>
          <w:szCs w:val="24"/>
        </w:rPr>
        <w:t xml:space="preserve">     </w:t>
      </w:r>
      <w:r>
        <w:rPr>
          <w:rFonts w:ascii="Arial" w:hAnsi="Arial" w:cs="Arial"/>
          <w:sz w:val="24"/>
          <w:szCs w:val="24"/>
        </w:rPr>
        <w:t xml:space="preserve"> </w:t>
      </w:r>
      <w:r w:rsidR="003B5C50" w:rsidRPr="00A1047E">
        <w:rPr>
          <w:rFonts w:ascii="Arial" w:hAnsi="Arial" w:cs="Arial"/>
          <w:sz w:val="24"/>
          <w:szCs w:val="24"/>
        </w:rPr>
        <w:t xml:space="preserve">Administrator Special </w:t>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t xml:space="preserve">   </w:t>
      </w:r>
      <w:r>
        <w:rPr>
          <w:rFonts w:ascii="Arial" w:hAnsi="Arial" w:cs="Arial"/>
          <w:sz w:val="24"/>
          <w:szCs w:val="24"/>
        </w:rPr>
        <w:t xml:space="preserve">       </w:t>
      </w:r>
      <w:r w:rsidR="003B5C50" w:rsidRPr="00A1047E">
        <w:rPr>
          <w:rFonts w:ascii="Arial" w:hAnsi="Arial" w:cs="Arial"/>
          <w:sz w:val="24"/>
          <w:szCs w:val="24"/>
        </w:rPr>
        <w:t>Director,</w:t>
      </w:r>
    </w:p>
    <w:p w:rsidR="003B5C50" w:rsidRPr="00A1047E" w:rsidRDefault="003B5C50" w:rsidP="003B5C50">
      <w:pPr>
        <w:spacing w:line="276" w:lineRule="auto"/>
        <w:ind w:left="1440" w:hanging="1440"/>
        <w:rPr>
          <w:rFonts w:ascii="Arial" w:hAnsi="Arial" w:cs="Arial"/>
          <w:sz w:val="24"/>
          <w:szCs w:val="24"/>
        </w:rPr>
      </w:pPr>
      <w:r w:rsidRPr="00A1047E">
        <w:rPr>
          <w:rFonts w:ascii="Arial" w:hAnsi="Arial" w:cs="Arial"/>
          <w:sz w:val="24"/>
          <w:szCs w:val="24"/>
        </w:rPr>
        <w:t xml:space="preserve">              </w:t>
      </w:r>
      <w:r w:rsidR="00EE5FBB" w:rsidRPr="00A1047E">
        <w:rPr>
          <w:rFonts w:ascii="Arial" w:hAnsi="Arial" w:cs="Arial"/>
          <w:color w:val="000000"/>
          <w:sz w:val="24"/>
          <w:szCs w:val="24"/>
        </w:rPr>
        <w:t>Claudiu-</w:t>
      </w:r>
      <w:proofErr w:type="spellStart"/>
      <w:r w:rsidR="00EE5FBB" w:rsidRPr="00A1047E">
        <w:rPr>
          <w:rFonts w:ascii="Arial" w:hAnsi="Arial" w:cs="Arial"/>
          <w:color w:val="000000"/>
          <w:sz w:val="24"/>
          <w:szCs w:val="24"/>
        </w:rPr>
        <w:t>Ionuţ</w:t>
      </w:r>
      <w:proofErr w:type="spellEnd"/>
      <w:r w:rsidR="00EE5FBB" w:rsidRPr="00A1047E">
        <w:rPr>
          <w:rFonts w:ascii="Arial" w:hAnsi="Arial" w:cs="Arial"/>
          <w:color w:val="000000"/>
          <w:sz w:val="24"/>
          <w:szCs w:val="24"/>
        </w:rPr>
        <w:t xml:space="preserve"> CREŢU-SÂRBU</w:t>
      </w:r>
    </w:p>
    <w:p w:rsidR="003B5C50" w:rsidRPr="00A1047E" w:rsidRDefault="003B5C50" w:rsidP="003B5C50">
      <w:pPr>
        <w:spacing w:line="276" w:lineRule="auto"/>
        <w:ind w:left="1440" w:hanging="1440"/>
        <w:rPr>
          <w:rFonts w:ascii="Arial" w:hAnsi="Arial" w:cs="Arial"/>
          <w:sz w:val="24"/>
          <w:szCs w:val="24"/>
        </w:rPr>
      </w:pPr>
    </w:p>
    <w:p w:rsidR="003B5C50" w:rsidRPr="00A1047E" w:rsidRDefault="00147E97" w:rsidP="003B5C50">
      <w:pPr>
        <w:ind w:left="1440"/>
        <w:rPr>
          <w:rFonts w:ascii="Arial" w:hAnsi="Arial" w:cs="Arial"/>
          <w:bCs/>
          <w:sz w:val="24"/>
          <w:szCs w:val="24"/>
          <w:lang w:val="it-IT"/>
        </w:rPr>
      </w:pPr>
      <w:r>
        <w:rPr>
          <w:rFonts w:ascii="Arial" w:hAnsi="Arial" w:cs="Arial"/>
          <w:bCs/>
          <w:sz w:val="24"/>
          <w:szCs w:val="24"/>
          <w:lang w:val="it-IT"/>
        </w:rPr>
        <w:t xml:space="preserve">    </w:t>
      </w:r>
      <w:r w:rsidR="003B5C50" w:rsidRPr="00A1047E">
        <w:rPr>
          <w:rFonts w:ascii="Arial" w:hAnsi="Arial" w:cs="Arial"/>
          <w:bCs/>
          <w:sz w:val="24"/>
          <w:szCs w:val="24"/>
          <w:lang w:val="it-IT"/>
        </w:rPr>
        <w:t>AVIZAT</w:t>
      </w:r>
    </w:p>
    <w:p w:rsidR="003B5C50" w:rsidRPr="00A1047E" w:rsidRDefault="00147E97" w:rsidP="003B5C50">
      <w:pPr>
        <w:pStyle w:val="BodyText"/>
        <w:ind w:left="696" w:firstLine="12"/>
        <w:jc w:val="left"/>
        <w:rPr>
          <w:rFonts w:ascii="Arial" w:hAnsi="Arial" w:cs="Arial"/>
          <w:bCs/>
          <w:sz w:val="24"/>
          <w:szCs w:val="24"/>
          <w:lang w:val="it-IT"/>
        </w:rPr>
      </w:pPr>
      <w:r>
        <w:rPr>
          <w:rFonts w:ascii="Arial" w:hAnsi="Arial" w:cs="Arial"/>
          <w:bCs/>
          <w:sz w:val="24"/>
          <w:szCs w:val="24"/>
          <w:lang w:val="it-IT"/>
        </w:rPr>
        <w:tab/>
      </w:r>
      <w:r w:rsidR="003B5C50" w:rsidRPr="00A1047E">
        <w:rPr>
          <w:rFonts w:ascii="Arial" w:hAnsi="Arial" w:cs="Arial"/>
          <w:bCs/>
          <w:sz w:val="24"/>
          <w:szCs w:val="24"/>
          <w:lang w:val="it-IT"/>
        </w:rPr>
        <w:t>ADM</w:t>
      </w:r>
      <w:r w:rsidR="00341D3B">
        <w:rPr>
          <w:rFonts w:ascii="Arial" w:hAnsi="Arial" w:cs="Arial"/>
          <w:bCs/>
          <w:sz w:val="24"/>
          <w:szCs w:val="24"/>
          <w:lang w:val="it-IT"/>
        </w:rPr>
        <w:t>INISTRATOR JUDICIAR</w:t>
      </w:r>
      <w:r w:rsidR="00341D3B">
        <w:rPr>
          <w:rFonts w:ascii="Arial" w:hAnsi="Arial" w:cs="Arial"/>
          <w:bCs/>
          <w:sz w:val="24"/>
          <w:szCs w:val="24"/>
          <w:lang w:val="it-IT"/>
        </w:rPr>
        <w:tab/>
      </w:r>
      <w:r w:rsidR="00341D3B">
        <w:rPr>
          <w:rFonts w:ascii="Arial" w:hAnsi="Arial" w:cs="Arial"/>
          <w:bCs/>
          <w:sz w:val="24"/>
          <w:szCs w:val="24"/>
          <w:lang w:val="it-IT"/>
        </w:rPr>
        <w:tab/>
      </w:r>
      <w:r w:rsidR="00341D3B">
        <w:rPr>
          <w:rFonts w:ascii="Arial" w:hAnsi="Arial" w:cs="Arial"/>
          <w:bCs/>
          <w:sz w:val="24"/>
          <w:szCs w:val="24"/>
          <w:lang w:val="it-IT"/>
        </w:rPr>
        <w:tab/>
      </w:r>
      <w:r w:rsidR="00341D3B">
        <w:rPr>
          <w:rFonts w:ascii="Arial" w:hAnsi="Arial" w:cs="Arial"/>
          <w:bCs/>
          <w:sz w:val="24"/>
          <w:szCs w:val="24"/>
          <w:lang w:val="it-IT"/>
        </w:rPr>
        <w:tab/>
      </w:r>
      <w:r>
        <w:rPr>
          <w:rFonts w:ascii="Arial" w:hAnsi="Arial" w:cs="Arial"/>
          <w:bCs/>
          <w:sz w:val="24"/>
          <w:szCs w:val="24"/>
          <w:lang w:val="it-IT"/>
        </w:rPr>
        <w:t xml:space="preserve">         </w:t>
      </w:r>
      <w:r w:rsidR="00C6318E">
        <w:rPr>
          <w:rFonts w:ascii="Arial" w:hAnsi="Arial" w:cs="Arial"/>
          <w:bCs/>
          <w:sz w:val="24"/>
          <w:szCs w:val="24"/>
          <w:lang w:val="it-IT"/>
        </w:rPr>
        <w:t xml:space="preserve"> </w:t>
      </w:r>
      <w:r w:rsidR="003B5C50" w:rsidRPr="00A1047E">
        <w:rPr>
          <w:rFonts w:ascii="Arial" w:hAnsi="Arial" w:cs="Arial"/>
          <w:sz w:val="24"/>
          <w:szCs w:val="24"/>
          <w:lang w:val="es-ES"/>
        </w:rPr>
        <w:t xml:space="preserve">Director </w:t>
      </w:r>
      <w:proofErr w:type="spellStart"/>
      <w:r w:rsidR="003B5C50" w:rsidRPr="00A1047E">
        <w:rPr>
          <w:rFonts w:ascii="Arial" w:hAnsi="Arial" w:cs="Arial"/>
          <w:sz w:val="24"/>
          <w:szCs w:val="24"/>
          <w:lang w:val="es-ES"/>
        </w:rPr>
        <w:t>Economic</w:t>
      </w:r>
      <w:proofErr w:type="spellEnd"/>
      <w:r w:rsidR="003B5C50" w:rsidRPr="00A1047E">
        <w:rPr>
          <w:rFonts w:ascii="Arial" w:hAnsi="Arial" w:cs="Arial"/>
          <w:sz w:val="24"/>
          <w:szCs w:val="24"/>
          <w:lang w:val="es-ES"/>
        </w:rPr>
        <w:t>,</w:t>
      </w:r>
      <w:r w:rsidR="003B5C50" w:rsidRPr="00A1047E">
        <w:rPr>
          <w:rFonts w:ascii="Arial" w:hAnsi="Arial" w:cs="Arial"/>
          <w:bCs/>
          <w:sz w:val="24"/>
          <w:szCs w:val="24"/>
          <w:lang w:val="it-IT"/>
        </w:rPr>
        <w:tab/>
      </w:r>
    </w:p>
    <w:p w:rsidR="003B5C50" w:rsidRPr="00A1047E" w:rsidRDefault="00147E97" w:rsidP="003B5C50">
      <w:pPr>
        <w:rPr>
          <w:rFonts w:ascii="Arial" w:hAnsi="Arial" w:cs="Arial"/>
          <w:bCs/>
          <w:sz w:val="24"/>
          <w:szCs w:val="24"/>
          <w:lang w:val="it-IT"/>
        </w:rPr>
      </w:pPr>
      <w:r>
        <w:rPr>
          <w:rFonts w:ascii="Arial" w:hAnsi="Arial" w:cs="Arial"/>
          <w:bCs/>
          <w:sz w:val="24"/>
          <w:szCs w:val="24"/>
          <w:lang w:val="it-IT"/>
        </w:rPr>
        <w:t xml:space="preserve">  </w:t>
      </w:r>
      <w:r w:rsidR="00CA05D4">
        <w:rPr>
          <w:rFonts w:ascii="Arial" w:hAnsi="Arial" w:cs="Arial"/>
          <w:bCs/>
          <w:sz w:val="24"/>
          <w:szCs w:val="24"/>
          <w:lang w:val="it-IT"/>
        </w:rPr>
        <w:t xml:space="preserve">SIERRA QUADRANT Filiala Bucuresti </w:t>
      </w:r>
      <w:r w:rsidR="003B5C50" w:rsidRPr="00A1047E">
        <w:rPr>
          <w:rFonts w:ascii="Arial" w:hAnsi="Arial" w:cs="Arial"/>
          <w:bCs/>
          <w:sz w:val="24"/>
          <w:szCs w:val="24"/>
          <w:lang w:val="it-IT"/>
        </w:rPr>
        <w:t>SPRL</w:t>
      </w:r>
    </w:p>
    <w:p w:rsidR="003B5C50" w:rsidRPr="00A1047E" w:rsidRDefault="003B5C50" w:rsidP="003B5C50">
      <w:pPr>
        <w:pStyle w:val="BodyText"/>
        <w:ind w:left="696" w:firstLine="12"/>
        <w:jc w:val="left"/>
        <w:rPr>
          <w:rFonts w:ascii="Arial" w:hAnsi="Arial" w:cs="Arial"/>
          <w:sz w:val="24"/>
          <w:szCs w:val="24"/>
        </w:rPr>
      </w:pPr>
    </w:p>
    <w:p w:rsidR="003B5C50" w:rsidRPr="00A1047E" w:rsidRDefault="003B5C50" w:rsidP="003B5C50">
      <w:pPr>
        <w:spacing w:line="276" w:lineRule="auto"/>
        <w:ind w:left="1440" w:hanging="1440"/>
        <w:rPr>
          <w:rFonts w:ascii="Arial" w:hAnsi="Arial" w:cs="Arial"/>
          <w:sz w:val="24"/>
          <w:szCs w:val="24"/>
        </w:rPr>
      </w:pPr>
    </w:p>
    <w:p w:rsidR="003B5C50" w:rsidRPr="00A1047E" w:rsidRDefault="003B5C50" w:rsidP="003B5C50">
      <w:pPr>
        <w:spacing w:line="276" w:lineRule="auto"/>
        <w:jc w:val="both"/>
        <w:rPr>
          <w:rFonts w:ascii="Arial" w:hAnsi="Arial" w:cs="Arial"/>
          <w:sz w:val="24"/>
          <w:szCs w:val="24"/>
          <w:lang w:val="es-ES"/>
        </w:rPr>
      </w:pPr>
      <w:r w:rsidRPr="00A1047E">
        <w:rPr>
          <w:rFonts w:ascii="Arial" w:hAnsi="Arial" w:cs="Arial"/>
          <w:sz w:val="24"/>
          <w:szCs w:val="24"/>
          <w:lang w:val="es-ES"/>
        </w:rPr>
        <w:t xml:space="preserve">            </w:t>
      </w:r>
      <w:r w:rsidR="00341D3B">
        <w:rPr>
          <w:rFonts w:ascii="Arial" w:hAnsi="Arial" w:cs="Arial"/>
          <w:sz w:val="24"/>
          <w:szCs w:val="24"/>
          <w:lang w:val="es-ES"/>
        </w:rPr>
        <w:tab/>
      </w:r>
      <w:r w:rsidR="00474FEF" w:rsidRPr="00A1047E">
        <w:rPr>
          <w:rFonts w:ascii="Arial" w:hAnsi="Arial" w:cs="Arial"/>
          <w:sz w:val="24"/>
          <w:szCs w:val="24"/>
          <w:lang w:val="es-ES"/>
        </w:rPr>
        <w:t>Director General Adjunct</w:t>
      </w:r>
    </w:p>
    <w:p w:rsidR="00474FEF" w:rsidRPr="00A1047E" w:rsidRDefault="00474FEF" w:rsidP="003B5C50">
      <w:pPr>
        <w:spacing w:line="276" w:lineRule="auto"/>
        <w:jc w:val="both"/>
        <w:rPr>
          <w:rFonts w:ascii="Arial" w:hAnsi="Arial" w:cs="Arial"/>
          <w:sz w:val="24"/>
          <w:szCs w:val="24"/>
          <w:lang w:val="es-ES"/>
        </w:rPr>
      </w:pPr>
      <w:r w:rsidRPr="00A1047E">
        <w:rPr>
          <w:rFonts w:ascii="Arial" w:hAnsi="Arial" w:cs="Arial"/>
          <w:sz w:val="24"/>
          <w:szCs w:val="24"/>
          <w:lang w:val="es-ES"/>
        </w:rPr>
        <w:tab/>
      </w:r>
      <w:r w:rsidR="00817D50" w:rsidRPr="00A1047E">
        <w:rPr>
          <w:rFonts w:ascii="Arial" w:hAnsi="Arial" w:cs="Arial"/>
          <w:sz w:val="24"/>
          <w:szCs w:val="24"/>
          <w:lang w:val="es-ES"/>
        </w:rPr>
        <w:t xml:space="preserve"> </w:t>
      </w:r>
      <w:r w:rsidR="00341D3B">
        <w:rPr>
          <w:rFonts w:ascii="Arial" w:hAnsi="Arial" w:cs="Arial"/>
          <w:sz w:val="24"/>
          <w:szCs w:val="24"/>
          <w:lang w:val="es-ES"/>
        </w:rPr>
        <w:tab/>
      </w:r>
    </w:p>
    <w:p w:rsidR="00474FEF" w:rsidRPr="00A1047E" w:rsidRDefault="00474FEF" w:rsidP="003B5C50">
      <w:pPr>
        <w:spacing w:line="276" w:lineRule="auto"/>
        <w:jc w:val="both"/>
        <w:rPr>
          <w:rFonts w:ascii="Arial" w:hAnsi="Arial" w:cs="Arial"/>
          <w:sz w:val="24"/>
          <w:szCs w:val="24"/>
          <w:lang w:val="es-ES"/>
        </w:rPr>
      </w:pPr>
    </w:p>
    <w:p w:rsidR="00341D3B" w:rsidRDefault="003B5C50" w:rsidP="00341D3B">
      <w:pPr>
        <w:spacing w:line="276" w:lineRule="auto"/>
        <w:jc w:val="both"/>
        <w:rPr>
          <w:rFonts w:ascii="Arial" w:hAnsi="Arial" w:cs="Arial"/>
          <w:sz w:val="24"/>
          <w:szCs w:val="24"/>
          <w:lang w:val="es-ES"/>
        </w:rPr>
      </w:pPr>
      <w:r w:rsidRPr="00A1047E">
        <w:rPr>
          <w:rFonts w:ascii="Arial" w:hAnsi="Arial" w:cs="Arial"/>
          <w:sz w:val="24"/>
          <w:szCs w:val="24"/>
          <w:lang w:val="es-ES"/>
        </w:rPr>
        <w:t xml:space="preserve">            </w:t>
      </w:r>
      <w:r w:rsidR="00341D3B">
        <w:rPr>
          <w:rFonts w:ascii="Arial" w:hAnsi="Arial" w:cs="Arial"/>
          <w:sz w:val="24"/>
          <w:szCs w:val="24"/>
          <w:lang w:val="es-ES"/>
        </w:rPr>
        <w:tab/>
      </w:r>
      <w:r w:rsidRPr="00A1047E">
        <w:rPr>
          <w:rFonts w:ascii="Arial" w:hAnsi="Arial" w:cs="Arial"/>
          <w:sz w:val="24"/>
          <w:szCs w:val="24"/>
          <w:lang w:val="es-ES"/>
        </w:rPr>
        <w:t xml:space="preserve">Director </w:t>
      </w:r>
      <w:proofErr w:type="spellStart"/>
      <w:r w:rsidR="00CA05D4">
        <w:rPr>
          <w:rFonts w:ascii="Arial" w:hAnsi="Arial" w:cs="Arial"/>
          <w:sz w:val="24"/>
          <w:szCs w:val="24"/>
          <w:lang w:val="es-ES"/>
        </w:rPr>
        <w:t>Economic</w:t>
      </w:r>
      <w:proofErr w:type="spellEnd"/>
      <w:r w:rsidR="00341D3B">
        <w:rPr>
          <w:rFonts w:ascii="Arial" w:hAnsi="Arial" w:cs="Arial"/>
          <w:sz w:val="24"/>
          <w:szCs w:val="24"/>
          <w:lang w:val="es-ES"/>
        </w:rPr>
        <w:t xml:space="preserve">,                        </w:t>
      </w:r>
      <w:r w:rsidR="00341D3B">
        <w:rPr>
          <w:rFonts w:ascii="Arial" w:hAnsi="Arial" w:cs="Arial"/>
          <w:sz w:val="24"/>
          <w:szCs w:val="24"/>
          <w:lang w:val="es-ES"/>
        </w:rPr>
        <w:tab/>
      </w:r>
    </w:p>
    <w:p w:rsidR="003B5C50" w:rsidRPr="00A1047E" w:rsidRDefault="00341D3B" w:rsidP="00341D3B">
      <w:pPr>
        <w:spacing w:line="276" w:lineRule="auto"/>
        <w:jc w:val="both"/>
        <w:rPr>
          <w:rFonts w:ascii="Arial" w:hAnsi="Arial" w:cs="Arial"/>
          <w:sz w:val="24"/>
          <w:szCs w:val="24"/>
        </w:rPr>
      </w:pPr>
      <w:r>
        <w:rPr>
          <w:rFonts w:ascii="Arial" w:hAnsi="Arial" w:cs="Arial"/>
          <w:sz w:val="24"/>
          <w:szCs w:val="24"/>
          <w:lang w:val="es-ES"/>
        </w:rPr>
        <w:tab/>
      </w:r>
      <w:r>
        <w:rPr>
          <w:rFonts w:ascii="Arial" w:hAnsi="Arial" w:cs="Arial"/>
          <w:sz w:val="24"/>
          <w:szCs w:val="24"/>
          <w:lang w:val="es-ES"/>
        </w:rPr>
        <w:tab/>
      </w:r>
      <w:r w:rsidR="003B5C50" w:rsidRPr="00A1047E">
        <w:rPr>
          <w:rFonts w:ascii="Arial" w:hAnsi="Arial" w:cs="Arial"/>
          <w:sz w:val="24"/>
          <w:szCs w:val="24"/>
        </w:rPr>
        <w:t xml:space="preserve">Marcel VÎLCĂ                                                                                                                                                            </w:t>
      </w:r>
    </w:p>
    <w:p w:rsidR="003B5C50" w:rsidRPr="00A1047E" w:rsidRDefault="003B5C50" w:rsidP="003B5C50">
      <w:pPr>
        <w:spacing w:line="276" w:lineRule="auto"/>
        <w:jc w:val="both"/>
        <w:rPr>
          <w:rFonts w:ascii="Arial" w:hAnsi="Arial" w:cs="Arial"/>
          <w:sz w:val="24"/>
          <w:szCs w:val="24"/>
        </w:rPr>
      </w:pPr>
    </w:p>
    <w:p w:rsidR="003B5C50" w:rsidRPr="00A1047E" w:rsidRDefault="003B5C50" w:rsidP="003B5C50">
      <w:pPr>
        <w:spacing w:line="276" w:lineRule="auto"/>
        <w:jc w:val="both"/>
        <w:rPr>
          <w:rFonts w:ascii="Arial" w:hAnsi="Arial" w:cs="Arial"/>
          <w:sz w:val="24"/>
          <w:szCs w:val="24"/>
        </w:rPr>
      </w:pPr>
      <w:r w:rsidRPr="00A1047E">
        <w:rPr>
          <w:rFonts w:ascii="Arial" w:hAnsi="Arial" w:cs="Arial"/>
          <w:sz w:val="24"/>
          <w:szCs w:val="24"/>
        </w:rPr>
        <w:tab/>
      </w:r>
      <w:r w:rsidR="00817D50" w:rsidRPr="00A1047E">
        <w:rPr>
          <w:rFonts w:ascii="Arial" w:hAnsi="Arial" w:cs="Arial"/>
          <w:sz w:val="24"/>
          <w:szCs w:val="24"/>
        </w:rPr>
        <w:t xml:space="preserve">   </w:t>
      </w:r>
      <w:r w:rsidR="00341D3B">
        <w:rPr>
          <w:rFonts w:ascii="Arial" w:hAnsi="Arial" w:cs="Arial"/>
          <w:sz w:val="24"/>
          <w:szCs w:val="24"/>
        </w:rPr>
        <w:tab/>
      </w:r>
      <w:r w:rsidRPr="00A1047E">
        <w:rPr>
          <w:rFonts w:ascii="Arial" w:hAnsi="Arial" w:cs="Arial"/>
          <w:sz w:val="24"/>
          <w:szCs w:val="24"/>
        </w:rPr>
        <w:t xml:space="preserve">Viza CFP, </w:t>
      </w:r>
    </w:p>
    <w:p w:rsidR="003B5C50" w:rsidRPr="00A1047E" w:rsidRDefault="003B5C50" w:rsidP="003B5C50">
      <w:pPr>
        <w:spacing w:line="276" w:lineRule="auto"/>
        <w:jc w:val="both"/>
        <w:rPr>
          <w:rFonts w:ascii="Arial" w:hAnsi="Arial" w:cs="Arial"/>
          <w:sz w:val="24"/>
          <w:szCs w:val="24"/>
        </w:rPr>
      </w:pPr>
    </w:p>
    <w:p w:rsidR="00341D3B" w:rsidRDefault="00147E97" w:rsidP="00817D50">
      <w:pPr>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341D3B" w:rsidRDefault="00147E97" w:rsidP="003B5C50">
      <w:pPr>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3B5C50" w:rsidRPr="00A1047E">
        <w:rPr>
          <w:rFonts w:ascii="Arial" w:hAnsi="Arial" w:cs="Arial"/>
          <w:sz w:val="24"/>
          <w:szCs w:val="24"/>
        </w:rPr>
        <w:t>Director Juridic-Achizitii</w:t>
      </w:r>
      <w:r w:rsidR="00341D3B" w:rsidRPr="00341D3B">
        <w:rPr>
          <w:rFonts w:ascii="Arial" w:hAnsi="Arial" w:cs="Arial"/>
          <w:sz w:val="24"/>
          <w:szCs w:val="24"/>
        </w:rPr>
        <w:t xml:space="preserve"> </w:t>
      </w:r>
      <w:r w:rsidR="00341D3B">
        <w:rPr>
          <w:rFonts w:ascii="Arial" w:hAnsi="Arial" w:cs="Arial"/>
          <w:sz w:val="24"/>
          <w:szCs w:val="24"/>
        </w:rPr>
        <w:tab/>
      </w:r>
      <w:r w:rsidR="00341D3B">
        <w:rPr>
          <w:rFonts w:ascii="Arial" w:hAnsi="Arial" w:cs="Arial"/>
          <w:sz w:val="24"/>
          <w:szCs w:val="24"/>
        </w:rPr>
        <w:tab/>
      </w:r>
      <w:r w:rsidR="00341D3B" w:rsidRPr="00A1047E">
        <w:rPr>
          <w:rFonts w:ascii="Arial" w:hAnsi="Arial" w:cs="Arial"/>
          <w:sz w:val="24"/>
          <w:szCs w:val="24"/>
        </w:rPr>
        <w:tab/>
      </w:r>
    </w:p>
    <w:p w:rsidR="003B5C50" w:rsidRPr="00A1047E" w:rsidRDefault="00147E97" w:rsidP="003B5C50">
      <w:pPr>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BA3DAC" w:rsidRPr="00A1047E">
        <w:rPr>
          <w:rFonts w:ascii="Arial" w:hAnsi="Arial" w:cs="Arial"/>
          <w:sz w:val="24"/>
          <w:szCs w:val="24"/>
        </w:rPr>
        <w:t>Mihai VOLF</w:t>
      </w:r>
      <w:r w:rsidR="00BA3DAC" w:rsidRPr="00A1047E">
        <w:rPr>
          <w:rFonts w:ascii="Arial" w:hAnsi="Arial" w:cs="Arial"/>
          <w:sz w:val="24"/>
          <w:szCs w:val="24"/>
        </w:rPr>
        <w:tab/>
      </w:r>
      <w:r w:rsidR="00341D3B">
        <w:rPr>
          <w:rFonts w:ascii="Arial" w:hAnsi="Arial" w:cs="Arial"/>
          <w:sz w:val="24"/>
          <w:szCs w:val="24"/>
        </w:rPr>
        <w:tab/>
      </w:r>
      <w:r w:rsidR="00341D3B">
        <w:rPr>
          <w:rFonts w:ascii="Arial" w:hAnsi="Arial" w:cs="Arial"/>
          <w:sz w:val="24"/>
          <w:szCs w:val="24"/>
        </w:rPr>
        <w:tab/>
      </w:r>
      <w:r w:rsidR="00341D3B">
        <w:rPr>
          <w:rFonts w:ascii="Arial" w:hAnsi="Arial" w:cs="Arial"/>
          <w:sz w:val="24"/>
          <w:szCs w:val="24"/>
        </w:rPr>
        <w:tab/>
      </w:r>
    </w:p>
    <w:p w:rsidR="00341D3B" w:rsidRDefault="00341D3B" w:rsidP="00817D50">
      <w:pPr>
        <w:tabs>
          <w:tab w:val="left" w:pos="1530"/>
        </w:tabs>
        <w:spacing w:line="276" w:lineRule="auto"/>
        <w:jc w:val="both"/>
        <w:rPr>
          <w:rFonts w:ascii="Arial" w:hAnsi="Arial" w:cs="Arial"/>
          <w:sz w:val="24"/>
          <w:szCs w:val="24"/>
        </w:rPr>
      </w:pPr>
    </w:p>
    <w:p w:rsidR="00341D3B" w:rsidRDefault="00341D3B" w:rsidP="00817D50">
      <w:pPr>
        <w:tabs>
          <w:tab w:val="left" w:pos="1530"/>
        </w:tabs>
        <w:spacing w:line="276" w:lineRule="auto"/>
        <w:jc w:val="both"/>
        <w:rPr>
          <w:rFonts w:ascii="Arial" w:hAnsi="Arial" w:cs="Arial"/>
          <w:sz w:val="24"/>
          <w:szCs w:val="24"/>
        </w:rPr>
      </w:pPr>
    </w:p>
    <w:p w:rsidR="00341D3B" w:rsidRDefault="00147E97" w:rsidP="00341D3B">
      <w:pPr>
        <w:tabs>
          <w:tab w:val="left" w:pos="1530"/>
        </w:tabs>
        <w:spacing w:line="276" w:lineRule="auto"/>
        <w:jc w:val="both"/>
        <w:rPr>
          <w:rFonts w:ascii="Arial" w:hAnsi="Arial" w:cs="Arial"/>
          <w:sz w:val="24"/>
          <w:szCs w:val="24"/>
        </w:rPr>
      </w:pPr>
      <w:r>
        <w:rPr>
          <w:rFonts w:ascii="Arial" w:hAnsi="Arial" w:cs="Arial"/>
          <w:sz w:val="24"/>
          <w:szCs w:val="24"/>
        </w:rPr>
        <w:tab/>
      </w:r>
      <w:proofErr w:type="spellStart"/>
      <w:r w:rsidR="003B5C50" w:rsidRPr="00A1047E">
        <w:rPr>
          <w:rFonts w:ascii="Arial" w:hAnsi="Arial" w:cs="Arial"/>
          <w:sz w:val="24"/>
          <w:szCs w:val="24"/>
        </w:rPr>
        <w:t>Serviciul</w:t>
      </w:r>
      <w:proofErr w:type="spellEnd"/>
      <w:r w:rsidR="003B5C50" w:rsidRPr="00A1047E">
        <w:rPr>
          <w:rFonts w:ascii="Arial" w:hAnsi="Arial" w:cs="Arial"/>
          <w:sz w:val="24"/>
          <w:szCs w:val="24"/>
        </w:rPr>
        <w:t xml:space="preserve"> Juridic,</w:t>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p>
    <w:p w:rsidR="003B5C50" w:rsidRPr="00A1047E" w:rsidRDefault="00147E97" w:rsidP="00341D3B">
      <w:pPr>
        <w:tabs>
          <w:tab w:val="left" w:pos="1530"/>
        </w:tabs>
        <w:spacing w:line="276" w:lineRule="auto"/>
        <w:jc w:val="both"/>
        <w:rPr>
          <w:rFonts w:ascii="Arial" w:hAnsi="Arial" w:cs="Arial"/>
          <w:sz w:val="24"/>
          <w:szCs w:val="24"/>
        </w:rPr>
      </w:pPr>
      <w:r>
        <w:rPr>
          <w:rFonts w:ascii="Arial" w:hAnsi="Arial" w:cs="Arial"/>
          <w:sz w:val="24"/>
          <w:szCs w:val="24"/>
        </w:rPr>
        <w:tab/>
      </w:r>
      <w:proofErr w:type="spellStart"/>
      <w:r w:rsidR="00BA3DAC" w:rsidRPr="00A1047E">
        <w:rPr>
          <w:rFonts w:ascii="Arial" w:hAnsi="Arial" w:cs="Arial"/>
          <w:sz w:val="24"/>
          <w:szCs w:val="24"/>
        </w:rPr>
        <w:t>Mioara</w:t>
      </w:r>
      <w:proofErr w:type="spellEnd"/>
      <w:r w:rsidR="00BA3DAC" w:rsidRPr="00A1047E">
        <w:rPr>
          <w:rFonts w:ascii="Arial" w:hAnsi="Arial" w:cs="Arial"/>
          <w:sz w:val="24"/>
          <w:szCs w:val="24"/>
        </w:rPr>
        <w:t xml:space="preserve"> MISLOSCHI</w:t>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r w:rsidR="003B5C50" w:rsidRPr="00A1047E">
        <w:rPr>
          <w:rFonts w:ascii="Arial" w:hAnsi="Arial" w:cs="Arial"/>
          <w:sz w:val="24"/>
          <w:szCs w:val="24"/>
        </w:rPr>
        <w:tab/>
      </w:r>
    </w:p>
    <w:p w:rsidR="00341D3B" w:rsidRDefault="00341D3B" w:rsidP="003B5C50">
      <w:pPr>
        <w:spacing w:line="276" w:lineRule="auto"/>
        <w:jc w:val="both"/>
        <w:rPr>
          <w:rFonts w:ascii="Arial" w:hAnsi="Arial" w:cs="Arial"/>
          <w:sz w:val="24"/>
          <w:szCs w:val="24"/>
        </w:rPr>
      </w:pPr>
    </w:p>
    <w:p w:rsidR="00147E97" w:rsidRDefault="00147E97" w:rsidP="003B5C50">
      <w:pPr>
        <w:spacing w:line="276" w:lineRule="auto"/>
        <w:jc w:val="both"/>
        <w:rPr>
          <w:rFonts w:ascii="Arial" w:hAnsi="Arial" w:cs="Arial"/>
          <w:sz w:val="24"/>
          <w:szCs w:val="24"/>
        </w:rPr>
      </w:pPr>
    </w:p>
    <w:p w:rsidR="00341D3B" w:rsidRDefault="00147E97" w:rsidP="00341D3B">
      <w:pPr>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sidR="003B5C50" w:rsidRPr="00A1047E">
        <w:rPr>
          <w:rFonts w:ascii="Arial" w:hAnsi="Arial" w:cs="Arial"/>
          <w:sz w:val="24"/>
          <w:szCs w:val="24"/>
        </w:rPr>
        <w:t>Serviciul</w:t>
      </w:r>
      <w:proofErr w:type="spellEnd"/>
      <w:r w:rsidR="003B5C50" w:rsidRPr="00A1047E">
        <w:rPr>
          <w:rFonts w:ascii="Arial" w:hAnsi="Arial" w:cs="Arial"/>
          <w:sz w:val="24"/>
          <w:szCs w:val="24"/>
        </w:rPr>
        <w:t xml:space="preserve"> </w:t>
      </w:r>
      <w:proofErr w:type="spellStart"/>
      <w:r w:rsidR="003B5C50" w:rsidRPr="00A1047E">
        <w:rPr>
          <w:rFonts w:ascii="Arial" w:hAnsi="Arial" w:cs="Arial"/>
          <w:sz w:val="24"/>
          <w:szCs w:val="24"/>
        </w:rPr>
        <w:t>Achiziţii</w:t>
      </w:r>
      <w:proofErr w:type="spellEnd"/>
      <w:r w:rsidR="003B5C50" w:rsidRPr="00A1047E">
        <w:rPr>
          <w:rFonts w:ascii="Arial" w:hAnsi="Arial" w:cs="Arial"/>
          <w:sz w:val="24"/>
          <w:szCs w:val="24"/>
        </w:rPr>
        <w:t>,</w:t>
      </w:r>
      <w:r w:rsidR="00341D3B">
        <w:rPr>
          <w:rFonts w:ascii="Arial" w:hAnsi="Arial" w:cs="Arial"/>
          <w:sz w:val="24"/>
          <w:szCs w:val="24"/>
        </w:rPr>
        <w:tab/>
      </w:r>
      <w:r w:rsidR="00341D3B">
        <w:rPr>
          <w:rFonts w:ascii="Arial" w:hAnsi="Arial" w:cs="Arial"/>
          <w:sz w:val="24"/>
          <w:szCs w:val="24"/>
        </w:rPr>
        <w:tab/>
      </w:r>
      <w:r w:rsidR="00341D3B">
        <w:rPr>
          <w:rFonts w:ascii="Arial" w:hAnsi="Arial" w:cs="Arial"/>
          <w:sz w:val="24"/>
          <w:szCs w:val="24"/>
        </w:rPr>
        <w:tab/>
      </w:r>
    </w:p>
    <w:p w:rsidR="00341D3B" w:rsidRDefault="00147E97" w:rsidP="00341D3B">
      <w:pPr>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3B5C50" w:rsidRPr="00A1047E">
        <w:rPr>
          <w:rFonts w:ascii="Arial" w:hAnsi="Arial" w:cs="Arial"/>
          <w:sz w:val="24"/>
          <w:szCs w:val="24"/>
        </w:rPr>
        <w:t>Ioana UNTILĂ</w:t>
      </w:r>
      <w:r w:rsidR="00341D3B">
        <w:rPr>
          <w:rFonts w:ascii="Arial" w:hAnsi="Arial" w:cs="Arial"/>
          <w:sz w:val="24"/>
          <w:szCs w:val="24"/>
        </w:rPr>
        <w:tab/>
      </w:r>
      <w:r w:rsidR="00341D3B">
        <w:rPr>
          <w:rFonts w:ascii="Arial" w:hAnsi="Arial" w:cs="Arial"/>
          <w:sz w:val="24"/>
          <w:szCs w:val="24"/>
        </w:rPr>
        <w:tab/>
      </w:r>
      <w:r w:rsidR="00341D3B">
        <w:rPr>
          <w:rFonts w:ascii="Arial" w:hAnsi="Arial" w:cs="Arial"/>
          <w:sz w:val="24"/>
          <w:szCs w:val="24"/>
        </w:rPr>
        <w:tab/>
      </w:r>
    </w:p>
    <w:p w:rsidR="00341D3B" w:rsidRDefault="00341D3B" w:rsidP="00341D3B">
      <w:pPr>
        <w:spacing w:line="276" w:lineRule="auto"/>
        <w:jc w:val="both"/>
        <w:rPr>
          <w:rFonts w:ascii="Arial" w:hAnsi="Arial" w:cs="Arial"/>
          <w:sz w:val="24"/>
          <w:szCs w:val="24"/>
        </w:rPr>
      </w:pPr>
    </w:p>
    <w:p w:rsidR="00CA05D4" w:rsidRDefault="00CA05D4" w:rsidP="00341D3B">
      <w:pPr>
        <w:spacing w:line="276" w:lineRule="auto"/>
        <w:jc w:val="both"/>
        <w:rPr>
          <w:rFonts w:ascii="Arial" w:hAnsi="Arial" w:cs="Arial"/>
          <w:sz w:val="24"/>
          <w:szCs w:val="24"/>
        </w:rPr>
      </w:pPr>
    </w:p>
    <w:p w:rsidR="00CA05D4" w:rsidRDefault="00CA05D4" w:rsidP="00341D3B">
      <w:pPr>
        <w:spacing w:line="276" w:lineRule="auto"/>
        <w:jc w:val="both"/>
        <w:rPr>
          <w:rFonts w:ascii="Arial" w:hAnsi="Arial" w:cs="Arial"/>
          <w:sz w:val="24"/>
          <w:szCs w:val="24"/>
        </w:rPr>
      </w:pPr>
    </w:p>
    <w:p w:rsidR="00341D3B" w:rsidRPr="00147E97" w:rsidRDefault="00147E97" w:rsidP="00341D3B">
      <w:pPr>
        <w:spacing w:line="276"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r w:rsidRPr="00147E97">
        <w:rPr>
          <w:rFonts w:ascii="Arial" w:hAnsi="Arial" w:cs="Arial"/>
          <w:sz w:val="22"/>
          <w:szCs w:val="22"/>
        </w:rPr>
        <w:t>Responsabil</w:t>
      </w:r>
      <w:proofErr w:type="spellEnd"/>
      <w:r w:rsidRPr="00147E97">
        <w:rPr>
          <w:rFonts w:ascii="Arial" w:hAnsi="Arial" w:cs="Arial"/>
          <w:sz w:val="22"/>
          <w:szCs w:val="22"/>
        </w:rPr>
        <w:t xml:space="preserve"> contract</w:t>
      </w:r>
      <w:r w:rsidR="003B5C50" w:rsidRPr="00147E97">
        <w:rPr>
          <w:rFonts w:ascii="Arial" w:hAnsi="Arial" w:cs="Arial"/>
          <w:sz w:val="22"/>
          <w:szCs w:val="22"/>
        </w:rPr>
        <w:t>,</w:t>
      </w:r>
    </w:p>
    <w:p w:rsidR="00010FEF" w:rsidRDefault="00147E97" w:rsidP="00341D3B">
      <w:pPr>
        <w:spacing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sidR="003B5C50" w:rsidRPr="00147E97">
        <w:rPr>
          <w:rFonts w:ascii="Arial" w:hAnsi="Arial" w:cs="Arial"/>
          <w:sz w:val="22"/>
          <w:szCs w:val="22"/>
        </w:rPr>
        <w:t>Roxana KEDEI</w:t>
      </w:r>
    </w:p>
    <w:p w:rsidR="00DF1CF8" w:rsidRPr="00E2258C" w:rsidRDefault="00DF1CF8" w:rsidP="00341D3B">
      <w:pPr>
        <w:spacing w:line="276" w:lineRule="auto"/>
        <w:rPr>
          <w:rFonts w:ascii="Arial" w:hAnsi="Arial" w:cs="Arial"/>
          <w:sz w:val="22"/>
          <w:szCs w:val="22"/>
        </w:rPr>
      </w:pPr>
    </w:p>
    <w:p w:rsidR="009E32F9" w:rsidRPr="00E2258C" w:rsidRDefault="009E32F9" w:rsidP="009E32F9">
      <w:pPr>
        <w:ind w:firstLine="5387"/>
        <w:jc w:val="right"/>
        <w:rPr>
          <w:rFonts w:ascii="Arial" w:hAnsi="Arial" w:cs="Arial"/>
          <w:caps/>
          <w:lang w:val="es-ES"/>
        </w:rPr>
      </w:pPr>
      <w:r w:rsidRPr="00E2258C">
        <w:rPr>
          <w:rFonts w:ascii="Arial" w:hAnsi="Arial" w:cs="Arial"/>
          <w:b/>
          <w:caps/>
          <w:lang w:val="es-ES"/>
        </w:rPr>
        <w:t>anexa nr. 1</w:t>
      </w:r>
      <w:r w:rsidRPr="00E2258C">
        <w:rPr>
          <w:rFonts w:ascii="Arial" w:hAnsi="Arial" w:cs="Arial"/>
          <w:caps/>
          <w:lang w:val="es-ES"/>
        </w:rPr>
        <w:t xml:space="preserve"> LA CONTRACTUL NR. ............./ 2019</w:t>
      </w:r>
    </w:p>
    <w:p w:rsidR="009E32F9" w:rsidRPr="00E2258C" w:rsidRDefault="009E32F9" w:rsidP="009E32F9">
      <w:pPr>
        <w:ind w:firstLine="5387"/>
        <w:rPr>
          <w:rFonts w:ascii="Arial" w:hAnsi="Arial" w:cs="Arial"/>
          <w:lang w:val="es-ES"/>
        </w:rPr>
      </w:pPr>
    </w:p>
    <w:p w:rsidR="009E32F9" w:rsidRPr="00E2258C" w:rsidRDefault="009E32F9" w:rsidP="009E32F9">
      <w:pPr>
        <w:ind w:firstLine="5387"/>
        <w:rPr>
          <w:rFonts w:ascii="Arial" w:hAnsi="Arial" w:cs="Arial"/>
          <w:lang w:val="es-ES"/>
        </w:rPr>
      </w:pPr>
    </w:p>
    <w:p w:rsidR="009E32F9" w:rsidRPr="00E2258C" w:rsidRDefault="009E32F9" w:rsidP="009E32F9">
      <w:pPr>
        <w:ind w:firstLine="5387"/>
        <w:rPr>
          <w:rFonts w:ascii="Arial" w:hAnsi="Arial" w:cs="Arial"/>
          <w:lang w:val="es-ES"/>
        </w:rPr>
      </w:pPr>
    </w:p>
    <w:p w:rsidR="009E32F9" w:rsidRPr="00E2258C" w:rsidRDefault="009E32F9" w:rsidP="009E32F9">
      <w:pPr>
        <w:pStyle w:val="Heading1"/>
        <w:jc w:val="center"/>
        <w:rPr>
          <w:rFonts w:ascii="Arial" w:hAnsi="Arial" w:cs="Arial"/>
          <w:u w:val="single"/>
          <w:lang w:val="es-ES"/>
        </w:rPr>
      </w:pPr>
      <w:r w:rsidRPr="00E2258C">
        <w:rPr>
          <w:rFonts w:ascii="Arial" w:hAnsi="Arial" w:cs="Arial"/>
          <w:u w:val="single"/>
          <w:lang w:val="es-ES"/>
        </w:rPr>
        <w:t>LISTA DE CANTITĂŢI DE SERVICII</w:t>
      </w:r>
    </w:p>
    <w:p w:rsidR="009E32F9" w:rsidRPr="00E2258C" w:rsidRDefault="009E32F9" w:rsidP="009E32F9">
      <w:pPr>
        <w:jc w:val="both"/>
        <w:rPr>
          <w:rFonts w:ascii="Arial" w:hAnsi="Arial" w:cs="Arial"/>
          <w:lang w:val="fr-FR"/>
        </w:rPr>
      </w:pPr>
      <w:r w:rsidRPr="00E2258C">
        <w:rPr>
          <w:rFonts w:ascii="Arial" w:hAnsi="Arial" w:cs="Arial"/>
          <w:lang w:val="fr-FR"/>
        </w:rPr>
        <w:tab/>
      </w:r>
    </w:p>
    <w:p w:rsidR="009E32F9" w:rsidRDefault="009E32F9" w:rsidP="009E32F9">
      <w:pPr>
        <w:jc w:val="both"/>
        <w:rPr>
          <w:lang w:val="fr-FR"/>
        </w:rPr>
      </w:pPr>
    </w:p>
    <w:p w:rsidR="009E32F9" w:rsidRPr="005606A1" w:rsidRDefault="009E32F9" w:rsidP="009E32F9">
      <w:pPr>
        <w:jc w:val="both"/>
        <w:rPr>
          <w:lang w:val="fr-FR"/>
        </w:rPr>
      </w:pPr>
    </w:p>
    <w:tbl>
      <w:tblPr>
        <w:tblW w:w="5638" w:type="pct"/>
        <w:tblInd w:w="-601"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000"/>
      </w:tblPr>
      <w:tblGrid>
        <w:gridCol w:w="709"/>
        <w:gridCol w:w="3409"/>
        <w:gridCol w:w="725"/>
        <w:gridCol w:w="846"/>
        <w:gridCol w:w="846"/>
        <w:gridCol w:w="729"/>
        <w:gridCol w:w="1242"/>
        <w:gridCol w:w="1133"/>
        <w:gridCol w:w="993"/>
      </w:tblGrid>
      <w:tr w:rsidR="009E32F9" w:rsidRPr="005606A1" w:rsidTr="009E32F9">
        <w:trPr>
          <w:cantSplit/>
          <w:trHeight w:val="327"/>
        </w:trPr>
        <w:tc>
          <w:tcPr>
            <w:tcW w:w="333" w:type="pct"/>
            <w:vMerge w:val="restart"/>
            <w:shd w:val="clear" w:color="auto" w:fill="auto"/>
          </w:tcPr>
          <w:p w:rsidR="009E32F9" w:rsidRPr="005606A1" w:rsidRDefault="009E32F9" w:rsidP="00202E9D">
            <w:pPr>
              <w:jc w:val="center"/>
              <w:rPr>
                <w:rFonts w:ascii="Arial" w:hAnsi="Arial" w:cs="Arial"/>
                <w:b/>
              </w:rPr>
            </w:pPr>
            <w:r w:rsidRPr="005606A1">
              <w:rPr>
                <w:rFonts w:ascii="Arial" w:hAnsi="Arial" w:cs="Arial"/>
                <w:b/>
              </w:rPr>
              <w:t>Nr.</w:t>
            </w:r>
          </w:p>
          <w:p w:rsidR="009E32F9" w:rsidRPr="005606A1" w:rsidRDefault="009E32F9" w:rsidP="00202E9D">
            <w:pPr>
              <w:jc w:val="center"/>
              <w:rPr>
                <w:rFonts w:ascii="Arial" w:hAnsi="Arial" w:cs="Arial"/>
                <w:b/>
              </w:rPr>
            </w:pPr>
            <w:proofErr w:type="spellStart"/>
            <w:proofErr w:type="gramStart"/>
            <w:r w:rsidRPr="005606A1">
              <w:rPr>
                <w:rFonts w:ascii="Arial" w:hAnsi="Arial" w:cs="Arial"/>
                <w:b/>
              </w:rPr>
              <w:t>crt</w:t>
            </w:r>
            <w:proofErr w:type="spellEnd"/>
            <w:proofErr w:type="gramEnd"/>
            <w:r w:rsidRPr="005606A1">
              <w:rPr>
                <w:rFonts w:ascii="Arial" w:hAnsi="Arial" w:cs="Arial"/>
                <w:b/>
              </w:rPr>
              <w:t>.</w:t>
            </w:r>
          </w:p>
        </w:tc>
        <w:tc>
          <w:tcPr>
            <w:tcW w:w="1603" w:type="pct"/>
            <w:vMerge w:val="restart"/>
            <w:shd w:val="clear" w:color="auto" w:fill="auto"/>
          </w:tcPr>
          <w:p w:rsidR="009E32F9" w:rsidRPr="005606A1" w:rsidRDefault="009E32F9" w:rsidP="00202E9D">
            <w:pPr>
              <w:jc w:val="center"/>
              <w:rPr>
                <w:rFonts w:ascii="Arial" w:hAnsi="Arial" w:cs="Arial"/>
                <w:b/>
              </w:rPr>
            </w:pPr>
          </w:p>
          <w:p w:rsidR="009E32F9" w:rsidRPr="005606A1" w:rsidRDefault="009E32F9" w:rsidP="00202E9D">
            <w:pPr>
              <w:jc w:val="center"/>
              <w:rPr>
                <w:rFonts w:ascii="Arial" w:hAnsi="Arial" w:cs="Arial"/>
                <w:b/>
                <w:caps/>
              </w:rPr>
            </w:pPr>
            <w:r w:rsidRPr="005606A1">
              <w:rPr>
                <w:rFonts w:ascii="Arial" w:hAnsi="Arial" w:cs="Arial"/>
                <w:b/>
              </w:rPr>
              <w:t xml:space="preserve">DENUMIRE  </w:t>
            </w:r>
            <w:r w:rsidRPr="005606A1">
              <w:rPr>
                <w:rFonts w:ascii="Arial" w:hAnsi="Arial" w:cs="Arial"/>
                <w:b/>
                <w:caps/>
              </w:rPr>
              <w:t>serviciu</w:t>
            </w:r>
          </w:p>
        </w:tc>
        <w:tc>
          <w:tcPr>
            <w:tcW w:w="341" w:type="pct"/>
            <w:vMerge w:val="restart"/>
          </w:tcPr>
          <w:p w:rsidR="009E32F9" w:rsidRPr="005606A1" w:rsidRDefault="009E32F9" w:rsidP="00202E9D">
            <w:pPr>
              <w:jc w:val="center"/>
              <w:rPr>
                <w:rFonts w:ascii="Arial" w:hAnsi="Arial" w:cs="Arial"/>
                <w:b/>
                <w:sz w:val="22"/>
                <w:szCs w:val="22"/>
              </w:rPr>
            </w:pPr>
          </w:p>
          <w:p w:rsidR="009E32F9" w:rsidRPr="005606A1" w:rsidRDefault="009E32F9" w:rsidP="00202E9D">
            <w:pPr>
              <w:rPr>
                <w:rFonts w:ascii="Arial" w:hAnsi="Arial" w:cs="Arial"/>
                <w:b/>
              </w:rPr>
            </w:pPr>
            <w:r w:rsidRPr="005606A1">
              <w:rPr>
                <w:rFonts w:ascii="Arial" w:hAnsi="Arial" w:cs="Arial"/>
                <w:b/>
              </w:rPr>
              <w:t>U.M.</w:t>
            </w:r>
          </w:p>
        </w:tc>
        <w:tc>
          <w:tcPr>
            <w:tcW w:w="398" w:type="pct"/>
            <w:vMerge w:val="restart"/>
          </w:tcPr>
          <w:p w:rsidR="009E32F9" w:rsidRPr="005606A1" w:rsidRDefault="009E32F9" w:rsidP="00202E9D">
            <w:pPr>
              <w:jc w:val="center"/>
              <w:rPr>
                <w:rFonts w:ascii="Arial" w:hAnsi="Arial" w:cs="Arial"/>
                <w:b/>
              </w:rPr>
            </w:pPr>
            <w:proofErr w:type="spellStart"/>
            <w:r w:rsidRPr="005606A1">
              <w:rPr>
                <w:rFonts w:ascii="Arial" w:hAnsi="Arial" w:cs="Arial"/>
                <w:b/>
              </w:rPr>
              <w:t>Canti-tate</w:t>
            </w:r>
            <w:proofErr w:type="spellEnd"/>
          </w:p>
        </w:tc>
        <w:tc>
          <w:tcPr>
            <w:tcW w:w="741" w:type="pct"/>
            <w:gridSpan w:val="2"/>
          </w:tcPr>
          <w:p w:rsidR="009E32F9" w:rsidRPr="005606A1" w:rsidRDefault="009E32F9" w:rsidP="00202E9D">
            <w:pPr>
              <w:jc w:val="center"/>
              <w:rPr>
                <w:rFonts w:ascii="Arial" w:hAnsi="Arial" w:cs="Arial"/>
                <w:b/>
              </w:rPr>
            </w:pPr>
            <w:r w:rsidRPr="005606A1">
              <w:rPr>
                <w:rFonts w:ascii="Arial" w:hAnsi="Arial" w:cs="Arial"/>
                <w:b/>
              </w:rPr>
              <w:t>PREŢ ( lei )</w:t>
            </w:r>
          </w:p>
        </w:tc>
        <w:tc>
          <w:tcPr>
            <w:tcW w:w="1117" w:type="pct"/>
            <w:gridSpan w:val="2"/>
          </w:tcPr>
          <w:p w:rsidR="009E32F9" w:rsidRPr="009E32F9" w:rsidRDefault="009E32F9" w:rsidP="00202E9D">
            <w:pPr>
              <w:jc w:val="center"/>
              <w:rPr>
                <w:rFonts w:ascii="Arial" w:hAnsi="Arial" w:cs="Arial"/>
                <w:b/>
              </w:rPr>
            </w:pPr>
            <w:r w:rsidRPr="009E32F9">
              <w:rPr>
                <w:rFonts w:ascii="Arial" w:hAnsi="Arial" w:cs="Arial"/>
                <w:b/>
              </w:rPr>
              <w:t>Din care</w:t>
            </w:r>
          </w:p>
        </w:tc>
        <w:tc>
          <w:tcPr>
            <w:tcW w:w="467" w:type="pct"/>
            <w:vMerge w:val="restart"/>
          </w:tcPr>
          <w:p w:rsidR="009E32F9" w:rsidRPr="009E32F9" w:rsidRDefault="009E32F9" w:rsidP="009E32F9">
            <w:pPr>
              <w:jc w:val="center"/>
              <w:rPr>
                <w:rFonts w:ascii="Arial" w:hAnsi="Arial" w:cs="Arial"/>
                <w:b/>
              </w:rPr>
            </w:pPr>
            <w:proofErr w:type="spellStart"/>
            <w:r w:rsidRPr="009E32F9">
              <w:rPr>
                <w:rFonts w:ascii="Arial" w:hAnsi="Arial" w:cs="Arial"/>
                <w:b/>
              </w:rPr>
              <w:t>Termen</w:t>
            </w:r>
            <w:proofErr w:type="spellEnd"/>
            <w:r w:rsidRPr="009E32F9">
              <w:rPr>
                <w:rFonts w:ascii="Arial" w:hAnsi="Arial" w:cs="Arial"/>
                <w:b/>
              </w:rPr>
              <w:t xml:space="preserve">  de</w:t>
            </w:r>
          </w:p>
          <w:p w:rsidR="009E32F9" w:rsidRPr="009E32F9" w:rsidRDefault="009E32F9" w:rsidP="00202E9D">
            <w:pPr>
              <w:jc w:val="center"/>
              <w:rPr>
                <w:rFonts w:ascii="Arial" w:hAnsi="Arial" w:cs="Arial"/>
                <w:b/>
              </w:rPr>
            </w:pPr>
            <w:proofErr w:type="spellStart"/>
            <w:r w:rsidRPr="009E32F9">
              <w:rPr>
                <w:rFonts w:ascii="Arial" w:hAnsi="Arial" w:cs="Arial"/>
                <w:b/>
              </w:rPr>
              <w:t>prestare</w:t>
            </w:r>
            <w:proofErr w:type="spellEnd"/>
          </w:p>
        </w:tc>
      </w:tr>
      <w:tr w:rsidR="009E32F9" w:rsidRPr="005606A1" w:rsidTr="009E32F9">
        <w:trPr>
          <w:cantSplit/>
          <w:trHeight w:val="327"/>
        </w:trPr>
        <w:tc>
          <w:tcPr>
            <w:tcW w:w="333" w:type="pct"/>
            <w:vMerge/>
            <w:shd w:val="clear" w:color="auto" w:fill="auto"/>
            <w:vAlign w:val="center"/>
          </w:tcPr>
          <w:p w:rsidR="009E32F9" w:rsidRPr="005606A1" w:rsidRDefault="009E32F9" w:rsidP="00202E9D">
            <w:pPr>
              <w:jc w:val="center"/>
              <w:rPr>
                <w:rFonts w:ascii="Arial" w:hAnsi="Arial" w:cs="Arial"/>
                <w:b/>
              </w:rPr>
            </w:pPr>
          </w:p>
        </w:tc>
        <w:tc>
          <w:tcPr>
            <w:tcW w:w="1603" w:type="pct"/>
            <w:vMerge/>
            <w:shd w:val="clear" w:color="auto" w:fill="auto"/>
            <w:vAlign w:val="center"/>
          </w:tcPr>
          <w:p w:rsidR="009E32F9" w:rsidRPr="005606A1" w:rsidRDefault="009E32F9" w:rsidP="00202E9D">
            <w:pPr>
              <w:jc w:val="center"/>
              <w:rPr>
                <w:rFonts w:ascii="Arial" w:hAnsi="Arial" w:cs="Arial"/>
                <w:b/>
              </w:rPr>
            </w:pPr>
          </w:p>
        </w:tc>
        <w:tc>
          <w:tcPr>
            <w:tcW w:w="341" w:type="pct"/>
            <w:vMerge/>
            <w:vAlign w:val="center"/>
          </w:tcPr>
          <w:p w:rsidR="009E32F9" w:rsidRPr="005606A1" w:rsidRDefault="009E32F9" w:rsidP="00202E9D">
            <w:pPr>
              <w:jc w:val="center"/>
              <w:rPr>
                <w:rFonts w:ascii="Arial" w:hAnsi="Arial" w:cs="Arial"/>
                <w:b/>
                <w:sz w:val="22"/>
                <w:szCs w:val="22"/>
              </w:rPr>
            </w:pPr>
          </w:p>
        </w:tc>
        <w:tc>
          <w:tcPr>
            <w:tcW w:w="398" w:type="pct"/>
            <w:vMerge/>
          </w:tcPr>
          <w:p w:rsidR="009E32F9" w:rsidRPr="005606A1" w:rsidRDefault="009E32F9" w:rsidP="00202E9D">
            <w:pPr>
              <w:jc w:val="center"/>
              <w:rPr>
                <w:rFonts w:ascii="Arial" w:hAnsi="Arial" w:cs="Arial"/>
                <w:b/>
                <w:sz w:val="22"/>
                <w:szCs w:val="22"/>
              </w:rPr>
            </w:pPr>
          </w:p>
        </w:tc>
        <w:tc>
          <w:tcPr>
            <w:tcW w:w="398" w:type="pct"/>
            <w:vAlign w:val="center"/>
          </w:tcPr>
          <w:p w:rsidR="009E32F9" w:rsidRPr="009E32F9" w:rsidRDefault="009E32F9" w:rsidP="00202E9D">
            <w:pPr>
              <w:jc w:val="center"/>
              <w:rPr>
                <w:rFonts w:ascii="Arial" w:hAnsi="Arial" w:cs="Arial"/>
              </w:rPr>
            </w:pPr>
            <w:proofErr w:type="spellStart"/>
            <w:r w:rsidRPr="009E32F9">
              <w:rPr>
                <w:rFonts w:ascii="Arial" w:hAnsi="Arial" w:cs="Arial"/>
              </w:rPr>
              <w:t>unitar</w:t>
            </w:r>
            <w:proofErr w:type="spellEnd"/>
          </w:p>
        </w:tc>
        <w:tc>
          <w:tcPr>
            <w:tcW w:w="343" w:type="pct"/>
            <w:vAlign w:val="center"/>
          </w:tcPr>
          <w:p w:rsidR="009E32F9" w:rsidRPr="009E32F9" w:rsidRDefault="009E32F9" w:rsidP="00202E9D">
            <w:pPr>
              <w:jc w:val="center"/>
              <w:rPr>
                <w:rFonts w:ascii="Arial" w:hAnsi="Arial" w:cs="Arial"/>
              </w:rPr>
            </w:pPr>
            <w:r w:rsidRPr="009E32F9">
              <w:rPr>
                <w:rFonts w:ascii="Arial" w:hAnsi="Arial" w:cs="Arial"/>
              </w:rPr>
              <w:t>total</w:t>
            </w:r>
          </w:p>
        </w:tc>
        <w:tc>
          <w:tcPr>
            <w:tcW w:w="584" w:type="pct"/>
            <w:shd w:val="clear" w:color="auto" w:fill="auto"/>
          </w:tcPr>
          <w:p w:rsidR="009E32F9" w:rsidRPr="005606A1" w:rsidRDefault="009E32F9" w:rsidP="00202E9D">
            <w:pPr>
              <w:rPr>
                <w:rFonts w:ascii="Arial" w:hAnsi="Arial" w:cs="Arial"/>
                <w:b/>
              </w:rPr>
            </w:pPr>
            <w:proofErr w:type="spellStart"/>
            <w:r w:rsidRPr="005606A1">
              <w:rPr>
                <w:rFonts w:ascii="Arial" w:hAnsi="Arial" w:cs="Arial"/>
                <w:b/>
              </w:rPr>
              <w:t>Cont</w:t>
            </w:r>
            <w:r>
              <w:rPr>
                <w:rFonts w:ascii="Arial" w:hAnsi="Arial" w:cs="Arial"/>
                <w:b/>
              </w:rPr>
              <w:t>r</w:t>
            </w:r>
            <w:r w:rsidRPr="005606A1">
              <w:rPr>
                <w:rFonts w:ascii="Arial" w:hAnsi="Arial" w:cs="Arial"/>
                <w:b/>
              </w:rPr>
              <w:t>ac</w:t>
            </w:r>
            <w:r>
              <w:rPr>
                <w:rFonts w:ascii="Arial" w:hAnsi="Arial" w:cs="Arial"/>
                <w:b/>
              </w:rPr>
              <w:t>-</w:t>
            </w:r>
            <w:r w:rsidRPr="005606A1">
              <w:rPr>
                <w:rFonts w:ascii="Arial" w:hAnsi="Arial" w:cs="Arial"/>
                <w:b/>
              </w:rPr>
              <w:t>tant</w:t>
            </w:r>
            <w:proofErr w:type="spellEnd"/>
            <w:r w:rsidRPr="005606A1">
              <w:rPr>
                <w:rFonts w:ascii="Arial" w:hAnsi="Arial" w:cs="Arial"/>
                <w:b/>
              </w:rPr>
              <w:t xml:space="preserve"> general</w:t>
            </w:r>
          </w:p>
        </w:tc>
        <w:tc>
          <w:tcPr>
            <w:tcW w:w="533" w:type="pct"/>
            <w:shd w:val="clear" w:color="auto" w:fill="auto"/>
          </w:tcPr>
          <w:p w:rsidR="009E32F9" w:rsidRPr="005606A1" w:rsidRDefault="009E32F9" w:rsidP="00202E9D">
            <w:pPr>
              <w:rPr>
                <w:rFonts w:ascii="Arial" w:hAnsi="Arial" w:cs="Arial"/>
                <w:b/>
              </w:rPr>
            </w:pPr>
            <w:r w:rsidRPr="005606A1">
              <w:rPr>
                <w:rFonts w:ascii="Arial" w:hAnsi="Arial" w:cs="Arial"/>
                <w:b/>
                <w:caps/>
              </w:rPr>
              <w:t xml:space="preserve"> </w:t>
            </w:r>
            <w:proofErr w:type="spellStart"/>
            <w:r w:rsidRPr="005606A1">
              <w:rPr>
                <w:rFonts w:ascii="Arial" w:hAnsi="Arial" w:cs="Arial"/>
                <w:b/>
                <w:caps/>
              </w:rPr>
              <w:t>s</w:t>
            </w:r>
            <w:r>
              <w:rPr>
                <w:rFonts w:ascii="Arial" w:hAnsi="Arial" w:cs="Arial"/>
                <w:b/>
              </w:rPr>
              <w:t>ubcon</w:t>
            </w:r>
            <w:proofErr w:type="spellEnd"/>
            <w:r w:rsidRPr="005606A1">
              <w:rPr>
                <w:rFonts w:ascii="Arial" w:hAnsi="Arial" w:cs="Arial"/>
                <w:b/>
              </w:rPr>
              <w:t>-</w:t>
            </w:r>
          </w:p>
          <w:p w:rsidR="009E32F9" w:rsidRPr="005606A1" w:rsidRDefault="009E32F9" w:rsidP="00202E9D">
            <w:pPr>
              <w:rPr>
                <w:rFonts w:ascii="Arial" w:hAnsi="Arial" w:cs="Arial"/>
                <w:b/>
              </w:rPr>
            </w:pPr>
            <w:r>
              <w:rPr>
                <w:rFonts w:ascii="Arial" w:hAnsi="Arial" w:cs="Arial"/>
                <w:b/>
              </w:rPr>
              <w:t xml:space="preserve"> </w:t>
            </w:r>
            <w:proofErr w:type="spellStart"/>
            <w:r w:rsidRPr="005606A1">
              <w:rPr>
                <w:rFonts w:ascii="Arial" w:hAnsi="Arial" w:cs="Arial"/>
                <w:b/>
              </w:rPr>
              <w:t>tractant</w:t>
            </w:r>
            <w:proofErr w:type="spellEnd"/>
          </w:p>
        </w:tc>
        <w:tc>
          <w:tcPr>
            <w:tcW w:w="467" w:type="pct"/>
            <w:vMerge/>
            <w:vAlign w:val="center"/>
          </w:tcPr>
          <w:p w:rsidR="009E32F9" w:rsidRPr="005606A1" w:rsidRDefault="009E32F9" w:rsidP="00202E9D">
            <w:pPr>
              <w:jc w:val="center"/>
              <w:rPr>
                <w:rFonts w:ascii="Arial" w:hAnsi="Arial" w:cs="Arial"/>
                <w:b/>
                <w:sz w:val="22"/>
                <w:szCs w:val="22"/>
              </w:rPr>
            </w:pPr>
          </w:p>
        </w:tc>
      </w:tr>
      <w:tr w:rsidR="009E32F9" w:rsidRPr="005606A1" w:rsidTr="009E32F9">
        <w:trPr>
          <w:cantSplit/>
          <w:trHeight w:val="244"/>
        </w:trPr>
        <w:tc>
          <w:tcPr>
            <w:tcW w:w="333" w:type="pct"/>
            <w:shd w:val="clear" w:color="auto" w:fill="auto"/>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0</w:t>
            </w:r>
          </w:p>
        </w:tc>
        <w:tc>
          <w:tcPr>
            <w:tcW w:w="1603" w:type="pct"/>
            <w:shd w:val="clear" w:color="auto" w:fill="auto"/>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1</w:t>
            </w:r>
          </w:p>
        </w:tc>
        <w:tc>
          <w:tcPr>
            <w:tcW w:w="341" w:type="pct"/>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2</w:t>
            </w:r>
          </w:p>
        </w:tc>
        <w:tc>
          <w:tcPr>
            <w:tcW w:w="398" w:type="pct"/>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3</w:t>
            </w:r>
          </w:p>
        </w:tc>
        <w:tc>
          <w:tcPr>
            <w:tcW w:w="398" w:type="pct"/>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4</w:t>
            </w:r>
          </w:p>
        </w:tc>
        <w:tc>
          <w:tcPr>
            <w:tcW w:w="343" w:type="pct"/>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5</w:t>
            </w:r>
          </w:p>
        </w:tc>
        <w:tc>
          <w:tcPr>
            <w:tcW w:w="584" w:type="pct"/>
            <w:shd w:val="clear" w:color="auto" w:fill="auto"/>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6</w:t>
            </w:r>
          </w:p>
        </w:tc>
        <w:tc>
          <w:tcPr>
            <w:tcW w:w="533" w:type="pct"/>
            <w:shd w:val="clear" w:color="auto" w:fill="auto"/>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7</w:t>
            </w:r>
          </w:p>
        </w:tc>
        <w:tc>
          <w:tcPr>
            <w:tcW w:w="467" w:type="pct"/>
            <w:vAlign w:val="center"/>
          </w:tcPr>
          <w:p w:rsidR="009E32F9" w:rsidRPr="005606A1" w:rsidRDefault="009E32F9" w:rsidP="00202E9D">
            <w:pPr>
              <w:jc w:val="center"/>
              <w:rPr>
                <w:rFonts w:ascii="Arial" w:hAnsi="Arial" w:cs="Arial"/>
                <w:b/>
                <w:sz w:val="22"/>
                <w:szCs w:val="22"/>
              </w:rPr>
            </w:pPr>
            <w:r w:rsidRPr="005606A1">
              <w:rPr>
                <w:rFonts w:ascii="Arial" w:hAnsi="Arial" w:cs="Arial"/>
                <w:b/>
                <w:sz w:val="22"/>
                <w:szCs w:val="22"/>
              </w:rPr>
              <w:t>8</w:t>
            </w:r>
          </w:p>
        </w:tc>
      </w:tr>
      <w:tr w:rsidR="009E32F9" w:rsidRPr="005606A1" w:rsidTr="009E32F9">
        <w:trPr>
          <w:cantSplit/>
          <w:trHeight w:val="429"/>
        </w:trPr>
        <w:tc>
          <w:tcPr>
            <w:tcW w:w="5000" w:type="pct"/>
            <w:gridSpan w:val="9"/>
            <w:shd w:val="clear" w:color="auto" w:fill="auto"/>
          </w:tcPr>
          <w:p w:rsidR="009E32F9" w:rsidRPr="005606A1" w:rsidRDefault="009E32F9" w:rsidP="00202E9D">
            <w:pPr>
              <w:jc w:val="center"/>
              <w:rPr>
                <w:rFonts w:ascii="Arial" w:hAnsi="Arial" w:cs="Arial"/>
                <w:b/>
                <w:caps/>
                <w:sz w:val="8"/>
                <w:szCs w:val="8"/>
                <w:lang w:val="it-IT"/>
              </w:rPr>
            </w:pPr>
          </w:p>
          <w:p w:rsidR="009E32F9" w:rsidRPr="005606A1" w:rsidRDefault="009E32F9" w:rsidP="00202E9D">
            <w:pPr>
              <w:jc w:val="center"/>
              <w:rPr>
                <w:rFonts w:ascii="Arial" w:hAnsi="Arial" w:cs="Arial"/>
                <w:b/>
                <w:lang w:val="it-IT"/>
              </w:rPr>
            </w:pPr>
          </w:p>
        </w:tc>
      </w:tr>
      <w:tr w:rsidR="009E32F9" w:rsidRPr="005606A1" w:rsidTr="009E32F9">
        <w:trPr>
          <w:cantSplit/>
          <w:trHeight w:val="244"/>
        </w:trPr>
        <w:tc>
          <w:tcPr>
            <w:tcW w:w="333" w:type="pct"/>
            <w:shd w:val="clear" w:color="auto" w:fill="auto"/>
          </w:tcPr>
          <w:p w:rsidR="009E32F9" w:rsidRPr="005606A1" w:rsidRDefault="009E32F9" w:rsidP="00202E9D">
            <w:pPr>
              <w:jc w:val="center"/>
              <w:rPr>
                <w:rFonts w:ascii="Arial" w:hAnsi="Arial" w:cs="Arial"/>
                <w:b/>
                <w:bCs/>
              </w:rPr>
            </w:pPr>
            <w:r w:rsidRPr="005606A1">
              <w:rPr>
                <w:rFonts w:ascii="Arial" w:hAnsi="Arial" w:cs="Arial"/>
                <w:b/>
                <w:i/>
                <w:snapToGrid w:val="0"/>
                <w:lang w:val="fr-FR"/>
              </w:rPr>
              <w:t>1.</w:t>
            </w:r>
          </w:p>
        </w:tc>
        <w:tc>
          <w:tcPr>
            <w:tcW w:w="1603" w:type="pct"/>
            <w:shd w:val="clear" w:color="auto" w:fill="auto"/>
            <w:vAlign w:val="center"/>
          </w:tcPr>
          <w:p w:rsidR="009E32F9" w:rsidRPr="009E32F9" w:rsidRDefault="009E32F9" w:rsidP="00202E9D">
            <w:pPr>
              <w:rPr>
                <w:rFonts w:ascii="Arial" w:hAnsi="Arial" w:cs="Arial"/>
                <w:b/>
                <w:i/>
                <w:snapToGrid w:val="0"/>
                <w:sz w:val="22"/>
                <w:szCs w:val="22"/>
                <w:lang w:val="fr-FR"/>
              </w:rPr>
            </w:pPr>
            <w:r w:rsidRPr="009E32F9">
              <w:rPr>
                <w:rFonts w:ascii="Arial" w:hAnsi="Arial" w:cs="Arial"/>
                <w:b/>
                <w:sz w:val="22"/>
                <w:szCs w:val="22"/>
                <w:lang w:val="it-IT"/>
              </w:rPr>
              <w:t xml:space="preserve">Elaborarare Studiu de Fezabilitate: </w:t>
            </w:r>
            <w:r w:rsidRPr="009E32F9">
              <w:rPr>
                <w:rFonts w:ascii="Arial" w:hAnsi="Arial" w:cs="Arial"/>
                <w:b/>
                <w:sz w:val="22"/>
                <w:szCs w:val="22"/>
                <w:lang w:val="ro-RO"/>
              </w:rPr>
              <w:t>Retehnologizarea/Implemen-tarea unei capacități de producere a energiei termice în regim de vârf de cca. 100 Gcal/h, în CTE București Vest</w:t>
            </w:r>
            <w:r w:rsidRPr="009E32F9">
              <w:rPr>
                <w:rFonts w:ascii="Arial" w:hAnsi="Arial" w:cs="Arial"/>
                <w:b/>
                <w:sz w:val="22"/>
                <w:szCs w:val="22"/>
              </w:rPr>
              <w:t xml:space="preserve">                                             </w:t>
            </w:r>
          </w:p>
        </w:tc>
        <w:tc>
          <w:tcPr>
            <w:tcW w:w="341" w:type="pct"/>
          </w:tcPr>
          <w:p w:rsidR="009E32F9" w:rsidRPr="005606A1" w:rsidRDefault="009E32F9" w:rsidP="00202E9D">
            <w:pPr>
              <w:jc w:val="center"/>
              <w:rPr>
                <w:rFonts w:ascii="Arial" w:hAnsi="Arial" w:cs="Arial"/>
                <w:bCs/>
              </w:rPr>
            </w:pPr>
            <w:proofErr w:type="spellStart"/>
            <w:proofErr w:type="gramStart"/>
            <w:r w:rsidRPr="005606A1">
              <w:rPr>
                <w:rFonts w:ascii="Arial" w:hAnsi="Arial" w:cs="Arial"/>
                <w:bCs/>
              </w:rPr>
              <w:t>buc</w:t>
            </w:r>
            <w:proofErr w:type="spellEnd"/>
            <w:proofErr w:type="gramEnd"/>
            <w:r w:rsidRPr="005606A1">
              <w:rPr>
                <w:rFonts w:ascii="Arial" w:hAnsi="Arial" w:cs="Arial"/>
                <w:bCs/>
              </w:rPr>
              <w:t>.</w:t>
            </w:r>
          </w:p>
        </w:tc>
        <w:tc>
          <w:tcPr>
            <w:tcW w:w="398" w:type="pct"/>
          </w:tcPr>
          <w:p w:rsidR="009E32F9" w:rsidRPr="005606A1" w:rsidRDefault="009E32F9" w:rsidP="00202E9D">
            <w:pPr>
              <w:jc w:val="center"/>
              <w:rPr>
                <w:rFonts w:ascii="Arial" w:hAnsi="Arial" w:cs="Arial"/>
                <w:bCs/>
              </w:rPr>
            </w:pPr>
            <w:r>
              <w:rPr>
                <w:rFonts w:ascii="Arial" w:hAnsi="Arial" w:cs="Arial"/>
                <w:bCs/>
              </w:rPr>
              <w:t>1</w:t>
            </w:r>
          </w:p>
        </w:tc>
        <w:tc>
          <w:tcPr>
            <w:tcW w:w="398" w:type="pct"/>
          </w:tcPr>
          <w:p w:rsidR="009E32F9" w:rsidRPr="005606A1" w:rsidRDefault="009E32F9" w:rsidP="00202E9D">
            <w:pPr>
              <w:jc w:val="center"/>
              <w:rPr>
                <w:rFonts w:ascii="Arial" w:hAnsi="Arial" w:cs="Arial"/>
                <w:bCs/>
              </w:rPr>
            </w:pPr>
          </w:p>
        </w:tc>
        <w:tc>
          <w:tcPr>
            <w:tcW w:w="343" w:type="pct"/>
          </w:tcPr>
          <w:p w:rsidR="009E32F9" w:rsidRPr="005606A1" w:rsidRDefault="009E32F9" w:rsidP="00202E9D">
            <w:pPr>
              <w:jc w:val="center"/>
              <w:rPr>
                <w:rFonts w:ascii="Arial" w:hAnsi="Arial" w:cs="Arial"/>
                <w:bCs/>
              </w:rPr>
            </w:pPr>
          </w:p>
        </w:tc>
        <w:tc>
          <w:tcPr>
            <w:tcW w:w="584" w:type="pct"/>
            <w:shd w:val="clear" w:color="auto" w:fill="auto"/>
          </w:tcPr>
          <w:p w:rsidR="009E32F9" w:rsidRPr="005606A1" w:rsidRDefault="009E32F9" w:rsidP="00202E9D">
            <w:pPr>
              <w:jc w:val="center"/>
              <w:rPr>
                <w:rFonts w:ascii="Arial" w:hAnsi="Arial" w:cs="Arial"/>
                <w:b/>
                <w:bCs/>
              </w:rPr>
            </w:pPr>
          </w:p>
        </w:tc>
        <w:tc>
          <w:tcPr>
            <w:tcW w:w="533" w:type="pct"/>
            <w:shd w:val="clear" w:color="auto" w:fill="auto"/>
          </w:tcPr>
          <w:p w:rsidR="009E32F9" w:rsidRPr="005606A1" w:rsidRDefault="009E32F9" w:rsidP="00202E9D">
            <w:pPr>
              <w:jc w:val="center"/>
              <w:rPr>
                <w:rFonts w:ascii="Arial" w:hAnsi="Arial" w:cs="Arial"/>
                <w:b/>
                <w:bCs/>
              </w:rPr>
            </w:pPr>
          </w:p>
        </w:tc>
        <w:tc>
          <w:tcPr>
            <w:tcW w:w="467" w:type="pct"/>
            <w:shd w:val="clear" w:color="auto" w:fill="auto"/>
          </w:tcPr>
          <w:p w:rsidR="009E32F9" w:rsidRPr="005606A1" w:rsidRDefault="009E32F9" w:rsidP="00202E9D">
            <w:pPr>
              <w:jc w:val="center"/>
              <w:rPr>
                <w:rFonts w:ascii="Arial" w:hAnsi="Arial" w:cs="Arial"/>
                <w:b/>
              </w:rPr>
            </w:pPr>
          </w:p>
        </w:tc>
      </w:tr>
      <w:tr w:rsidR="009E32F9" w:rsidRPr="005606A1" w:rsidTr="009E32F9">
        <w:trPr>
          <w:cantSplit/>
          <w:trHeight w:val="244"/>
        </w:trPr>
        <w:tc>
          <w:tcPr>
            <w:tcW w:w="3073" w:type="pct"/>
            <w:gridSpan w:val="5"/>
            <w:shd w:val="clear" w:color="auto" w:fill="auto"/>
          </w:tcPr>
          <w:p w:rsidR="009E32F9" w:rsidRPr="005606A1" w:rsidRDefault="009E32F9" w:rsidP="00202E9D">
            <w:pPr>
              <w:rPr>
                <w:rFonts w:ascii="Arial" w:hAnsi="Arial" w:cs="Arial"/>
                <w:b/>
                <w:bCs/>
                <w:sz w:val="28"/>
                <w:szCs w:val="28"/>
              </w:rPr>
            </w:pPr>
            <w:r w:rsidRPr="005606A1">
              <w:rPr>
                <w:rFonts w:ascii="Arial" w:hAnsi="Arial" w:cs="Arial"/>
                <w:b/>
                <w:bCs/>
                <w:sz w:val="28"/>
                <w:szCs w:val="28"/>
              </w:rPr>
              <w:t>TOTAL</w:t>
            </w:r>
          </w:p>
        </w:tc>
        <w:tc>
          <w:tcPr>
            <w:tcW w:w="343" w:type="pct"/>
          </w:tcPr>
          <w:p w:rsidR="009E32F9" w:rsidRPr="005606A1" w:rsidRDefault="009E32F9" w:rsidP="00202E9D">
            <w:pPr>
              <w:rPr>
                <w:rFonts w:ascii="Arial" w:hAnsi="Arial" w:cs="Arial"/>
                <w:bCs/>
              </w:rPr>
            </w:pPr>
          </w:p>
        </w:tc>
        <w:tc>
          <w:tcPr>
            <w:tcW w:w="584" w:type="pct"/>
            <w:shd w:val="clear" w:color="auto" w:fill="auto"/>
          </w:tcPr>
          <w:p w:rsidR="009E32F9" w:rsidRPr="005606A1" w:rsidRDefault="009E32F9" w:rsidP="00202E9D">
            <w:pPr>
              <w:rPr>
                <w:rFonts w:ascii="Arial" w:hAnsi="Arial" w:cs="Arial"/>
                <w:b/>
                <w:bCs/>
              </w:rPr>
            </w:pPr>
          </w:p>
        </w:tc>
        <w:tc>
          <w:tcPr>
            <w:tcW w:w="533" w:type="pct"/>
            <w:shd w:val="clear" w:color="auto" w:fill="auto"/>
          </w:tcPr>
          <w:p w:rsidR="009E32F9" w:rsidRPr="005606A1" w:rsidRDefault="009E32F9" w:rsidP="00202E9D">
            <w:pPr>
              <w:rPr>
                <w:rFonts w:ascii="Arial" w:hAnsi="Arial" w:cs="Arial"/>
                <w:b/>
                <w:bCs/>
              </w:rPr>
            </w:pPr>
          </w:p>
        </w:tc>
        <w:tc>
          <w:tcPr>
            <w:tcW w:w="467" w:type="pct"/>
            <w:shd w:val="clear" w:color="auto" w:fill="auto"/>
          </w:tcPr>
          <w:p w:rsidR="009E32F9" w:rsidRPr="005606A1" w:rsidRDefault="009E32F9" w:rsidP="00202E9D">
            <w:pPr>
              <w:jc w:val="center"/>
              <w:rPr>
                <w:rFonts w:ascii="Arial" w:hAnsi="Arial" w:cs="Arial"/>
                <w:b/>
              </w:rPr>
            </w:pPr>
          </w:p>
        </w:tc>
      </w:tr>
    </w:tbl>
    <w:p w:rsidR="009E32F9" w:rsidRDefault="009E32F9" w:rsidP="009E32F9">
      <w:pPr>
        <w:jc w:val="both"/>
        <w:rPr>
          <w:lang w:val="fr-FR"/>
        </w:rPr>
      </w:pPr>
    </w:p>
    <w:p w:rsidR="009E32F9" w:rsidRDefault="009E32F9" w:rsidP="009E32F9">
      <w:pPr>
        <w:jc w:val="both"/>
        <w:rPr>
          <w:lang w:val="fr-FR"/>
        </w:rPr>
      </w:pPr>
    </w:p>
    <w:p w:rsidR="009E32F9" w:rsidRDefault="009E32F9" w:rsidP="009E32F9">
      <w:pPr>
        <w:jc w:val="both"/>
        <w:rPr>
          <w:lang w:val="fr-FR"/>
        </w:rPr>
      </w:pPr>
    </w:p>
    <w:p w:rsidR="009E32F9" w:rsidRDefault="009E32F9" w:rsidP="009E32F9">
      <w:pPr>
        <w:jc w:val="both"/>
        <w:rPr>
          <w:lang w:val="fr-FR"/>
        </w:rPr>
      </w:pPr>
    </w:p>
    <w:p w:rsidR="009E32F9" w:rsidRPr="005606A1" w:rsidRDefault="009E32F9" w:rsidP="009E32F9">
      <w:pPr>
        <w:jc w:val="both"/>
        <w:rPr>
          <w:lang w:val="fr-FR"/>
        </w:rPr>
      </w:pPr>
    </w:p>
    <w:p w:rsidR="009E32F9" w:rsidRPr="00E2258C" w:rsidRDefault="009E32F9" w:rsidP="009E32F9">
      <w:pPr>
        <w:spacing w:after="120"/>
        <w:rPr>
          <w:rFonts w:ascii="Arial" w:hAnsi="Arial" w:cs="Arial"/>
          <w:b/>
          <w:sz w:val="26"/>
          <w:szCs w:val="26"/>
          <w:lang w:val="fr-FR"/>
        </w:rPr>
      </w:pPr>
      <w:r w:rsidRPr="00E2258C">
        <w:rPr>
          <w:rFonts w:ascii="Arial" w:hAnsi="Arial" w:cs="Arial"/>
          <w:b/>
          <w:sz w:val="26"/>
          <w:szCs w:val="26"/>
          <w:lang w:val="fr-FR"/>
        </w:rPr>
        <w:t xml:space="preserve">           ACHIZITOR </w:t>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t>PRESTATO</w:t>
      </w:r>
      <w:r w:rsidR="00E2258C">
        <w:rPr>
          <w:rFonts w:ascii="Arial" w:hAnsi="Arial" w:cs="Arial"/>
          <w:b/>
          <w:sz w:val="26"/>
          <w:szCs w:val="26"/>
          <w:lang w:val="fr-FR"/>
        </w:rPr>
        <w:t>R</w:t>
      </w:r>
      <w:r w:rsidRPr="00E2258C">
        <w:rPr>
          <w:rFonts w:ascii="Arial" w:hAnsi="Arial" w:cs="Arial"/>
          <w:b/>
          <w:sz w:val="26"/>
          <w:szCs w:val="26"/>
          <w:lang w:val="fr-FR"/>
        </w:rPr>
        <w:tab/>
      </w:r>
      <w:r w:rsidRPr="00E2258C">
        <w:rPr>
          <w:rFonts w:ascii="Arial" w:hAnsi="Arial" w:cs="Arial"/>
          <w:b/>
          <w:sz w:val="26"/>
          <w:szCs w:val="26"/>
          <w:lang w:val="fr-FR"/>
        </w:rPr>
        <w:tab/>
        <w:t xml:space="preserve">         </w:t>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r w:rsidRPr="00E2258C">
        <w:rPr>
          <w:rFonts w:ascii="Arial" w:hAnsi="Arial" w:cs="Arial"/>
          <w:b/>
          <w:sz w:val="26"/>
          <w:szCs w:val="26"/>
          <w:lang w:val="fr-FR"/>
        </w:rPr>
        <w:tab/>
      </w:r>
    </w:p>
    <w:p w:rsidR="009E32F9" w:rsidRPr="00E2258C" w:rsidRDefault="009E32F9" w:rsidP="009E32F9">
      <w:pPr>
        <w:rPr>
          <w:rFonts w:ascii="Arial" w:hAnsi="Arial" w:cs="Arial"/>
          <w:sz w:val="26"/>
          <w:szCs w:val="26"/>
          <w:lang w:val="fr-FR"/>
        </w:rPr>
      </w:pPr>
      <w:r w:rsidRPr="00E2258C">
        <w:rPr>
          <w:rFonts w:ascii="Arial" w:hAnsi="Arial" w:cs="Arial"/>
          <w:sz w:val="26"/>
          <w:szCs w:val="26"/>
          <w:lang w:val="fr-FR"/>
        </w:rPr>
        <w:tab/>
        <w:t>DIRECTOR GENERAL ADJ.,</w:t>
      </w:r>
    </w:p>
    <w:p w:rsidR="009E32F9" w:rsidRPr="00E2258C" w:rsidRDefault="009E32F9" w:rsidP="009E32F9">
      <w:pPr>
        <w:rPr>
          <w:rFonts w:ascii="Arial" w:hAnsi="Arial" w:cs="Arial"/>
          <w:sz w:val="26"/>
          <w:szCs w:val="26"/>
          <w:lang w:val="fr-FR"/>
        </w:rPr>
      </w:pPr>
      <w:r w:rsidRPr="00E2258C">
        <w:rPr>
          <w:rFonts w:ascii="Arial" w:hAnsi="Arial" w:cs="Arial"/>
          <w:sz w:val="26"/>
          <w:szCs w:val="26"/>
          <w:lang w:val="fr-FR"/>
        </w:rPr>
        <w:tab/>
      </w:r>
    </w:p>
    <w:p w:rsidR="009E32F9" w:rsidRPr="00E2258C" w:rsidRDefault="009E32F9" w:rsidP="009E32F9">
      <w:pPr>
        <w:rPr>
          <w:rFonts w:ascii="Arial" w:hAnsi="Arial" w:cs="Arial"/>
          <w:sz w:val="26"/>
          <w:szCs w:val="26"/>
          <w:lang w:val="fr-FR"/>
        </w:rPr>
      </w:pPr>
    </w:p>
    <w:p w:rsidR="009E32F9" w:rsidRPr="00E2258C" w:rsidRDefault="009E32F9" w:rsidP="009E32F9">
      <w:pPr>
        <w:rPr>
          <w:rFonts w:ascii="Arial" w:hAnsi="Arial" w:cs="Arial"/>
          <w:sz w:val="26"/>
          <w:szCs w:val="26"/>
          <w:lang w:val="fr-FR"/>
        </w:rPr>
      </w:pPr>
      <w:r w:rsidRPr="00E2258C">
        <w:rPr>
          <w:rFonts w:ascii="Arial" w:hAnsi="Arial" w:cs="Arial"/>
          <w:sz w:val="26"/>
          <w:szCs w:val="26"/>
          <w:lang w:val="fr-FR"/>
        </w:rPr>
        <w:tab/>
        <w:t>SERVICIUL TEHNIC, STUDII SI PROIECTE,</w:t>
      </w:r>
    </w:p>
    <w:p w:rsidR="009E32F9" w:rsidRDefault="00E2258C" w:rsidP="009E32F9">
      <w:pPr>
        <w:rPr>
          <w:rFonts w:ascii="Arial" w:hAnsi="Arial" w:cs="Arial"/>
          <w:sz w:val="26"/>
          <w:szCs w:val="26"/>
          <w:lang w:val="fr-FR"/>
        </w:rPr>
      </w:pPr>
      <w:r>
        <w:rPr>
          <w:rFonts w:ascii="Arial" w:hAnsi="Arial" w:cs="Arial"/>
          <w:sz w:val="26"/>
          <w:szCs w:val="26"/>
          <w:lang w:val="fr-FR"/>
        </w:rPr>
        <w:t xml:space="preserve">          </w:t>
      </w:r>
      <w:r w:rsidR="009E32F9" w:rsidRPr="00E2258C">
        <w:rPr>
          <w:rFonts w:ascii="Arial" w:hAnsi="Arial" w:cs="Arial"/>
          <w:sz w:val="26"/>
          <w:szCs w:val="26"/>
          <w:lang w:val="fr-FR"/>
        </w:rPr>
        <w:t>Stelian Mazilu</w:t>
      </w:r>
    </w:p>
    <w:p w:rsidR="00E2258C" w:rsidRPr="00E2258C" w:rsidRDefault="00E2258C" w:rsidP="009E32F9">
      <w:pPr>
        <w:rPr>
          <w:rFonts w:ascii="Arial" w:hAnsi="Arial" w:cs="Arial"/>
          <w:sz w:val="26"/>
          <w:szCs w:val="26"/>
          <w:lang w:val="fr-FR"/>
        </w:rPr>
      </w:pPr>
    </w:p>
    <w:p w:rsidR="009E32F9" w:rsidRPr="00E2258C" w:rsidRDefault="009E32F9" w:rsidP="009E32F9">
      <w:pPr>
        <w:ind w:left="1440" w:firstLine="720"/>
        <w:rPr>
          <w:rFonts w:ascii="Arial" w:hAnsi="Arial" w:cs="Arial"/>
          <w:sz w:val="26"/>
          <w:szCs w:val="26"/>
          <w:lang w:val="fr-FR"/>
        </w:rPr>
      </w:pPr>
    </w:p>
    <w:p w:rsidR="009E32F9" w:rsidRPr="00E2258C" w:rsidRDefault="009E32F9" w:rsidP="009E32F9">
      <w:pPr>
        <w:ind w:left="720"/>
        <w:rPr>
          <w:rFonts w:ascii="Arial" w:hAnsi="Arial" w:cs="Arial"/>
          <w:sz w:val="26"/>
          <w:szCs w:val="26"/>
          <w:lang w:val="fr-FR"/>
        </w:rPr>
      </w:pPr>
      <w:r w:rsidRPr="00E2258C">
        <w:rPr>
          <w:rFonts w:ascii="Arial" w:hAnsi="Arial" w:cs="Arial"/>
          <w:sz w:val="26"/>
          <w:szCs w:val="26"/>
          <w:lang w:val="fr-FR"/>
        </w:rPr>
        <w:t>RESPONSABIL ACHIZIŢIE,</w:t>
      </w:r>
    </w:p>
    <w:p w:rsidR="009E32F9" w:rsidRDefault="009E32F9" w:rsidP="009E32F9">
      <w:pPr>
        <w:rPr>
          <w:rFonts w:ascii="Arial" w:hAnsi="Arial" w:cs="Arial"/>
          <w:sz w:val="26"/>
          <w:szCs w:val="26"/>
          <w:lang w:val="fr-FR"/>
        </w:rPr>
      </w:pPr>
      <w:r w:rsidRPr="00E2258C">
        <w:rPr>
          <w:rFonts w:ascii="Arial" w:hAnsi="Arial" w:cs="Arial"/>
          <w:b/>
          <w:sz w:val="26"/>
          <w:szCs w:val="26"/>
          <w:lang w:val="fr-FR"/>
        </w:rPr>
        <w:tab/>
      </w:r>
      <w:r w:rsidRPr="00E2258C">
        <w:rPr>
          <w:rFonts w:ascii="Arial" w:hAnsi="Arial" w:cs="Arial"/>
          <w:sz w:val="26"/>
          <w:szCs w:val="26"/>
          <w:lang w:val="fr-FR"/>
        </w:rPr>
        <w:t xml:space="preserve">Mihaela </w:t>
      </w:r>
      <w:proofErr w:type="spellStart"/>
      <w:r w:rsidRPr="00E2258C">
        <w:rPr>
          <w:rFonts w:ascii="Arial" w:hAnsi="Arial" w:cs="Arial"/>
          <w:sz w:val="26"/>
          <w:szCs w:val="26"/>
          <w:lang w:val="fr-FR"/>
        </w:rPr>
        <w:t>Radulescu</w:t>
      </w:r>
      <w:proofErr w:type="spellEnd"/>
    </w:p>
    <w:p w:rsidR="00E2258C" w:rsidRPr="00E2258C" w:rsidRDefault="00E2258C" w:rsidP="009E32F9">
      <w:pPr>
        <w:rPr>
          <w:rFonts w:ascii="Arial" w:hAnsi="Arial" w:cs="Arial"/>
          <w:sz w:val="26"/>
          <w:szCs w:val="26"/>
          <w:lang w:val="fr-FR"/>
        </w:rPr>
      </w:pPr>
    </w:p>
    <w:p w:rsidR="009E32F9" w:rsidRPr="00E2258C" w:rsidRDefault="009E32F9" w:rsidP="009E32F9">
      <w:pPr>
        <w:rPr>
          <w:rFonts w:ascii="Arial" w:hAnsi="Arial" w:cs="Arial"/>
          <w:sz w:val="26"/>
          <w:szCs w:val="26"/>
          <w:lang w:val="fr-FR"/>
        </w:rPr>
      </w:pPr>
    </w:p>
    <w:p w:rsidR="009E32F9" w:rsidRPr="00E2258C" w:rsidRDefault="009E32F9" w:rsidP="009E32F9">
      <w:pPr>
        <w:rPr>
          <w:rFonts w:ascii="Arial" w:hAnsi="Arial" w:cs="Arial"/>
          <w:sz w:val="26"/>
          <w:szCs w:val="26"/>
          <w:lang w:val="fr-FR"/>
        </w:rPr>
      </w:pPr>
      <w:r w:rsidRPr="00E2258C">
        <w:rPr>
          <w:rFonts w:ascii="Arial" w:hAnsi="Arial" w:cs="Arial"/>
          <w:sz w:val="26"/>
          <w:szCs w:val="26"/>
          <w:lang w:val="fr-FR"/>
        </w:rPr>
        <w:tab/>
        <w:t>DERULATOR CONTRACT</w:t>
      </w:r>
    </w:p>
    <w:p w:rsidR="00DF1CF8" w:rsidRPr="00E2258C" w:rsidRDefault="009E32F9" w:rsidP="009E32F9">
      <w:pPr>
        <w:spacing w:line="276" w:lineRule="auto"/>
        <w:rPr>
          <w:rFonts w:ascii="Arial" w:hAnsi="Arial" w:cs="Arial"/>
          <w:sz w:val="22"/>
          <w:szCs w:val="22"/>
        </w:rPr>
      </w:pPr>
      <w:r w:rsidRPr="00E2258C">
        <w:rPr>
          <w:rFonts w:ascii="Arial" w:hAnsi="Arial" w:cs="Arial"/>
          <w:sz w:val="26"/>
          <w:szCs w:val="26"/>
          <w:lang w:val="fr-FR"/>
        </w:rPr>
        <w:tab/>
        <w:t xml:space="preserve">Carmen </w:t>
      </w:r>
      <w:proofErr w:type="spellStart"/>
      <w:r w:rsidRPr="00E2258C">
        <w:rPr>
          <w:rFonts w:ascii="Arial" w:hAnsi="Arial" w:cs="Arial"/>
          <w:sz w:val="26"/>
          <w:szCs w:val="26"/>
          <w:lang w:val="fr-FR"/>
        </w:rPr>
        <w:t>Istrate</w:t>
      </w:r>
      <w:proofErr w:type="spellEnd"/>
    </w:p>
    <w:p w:rsidR="00DF1CF8" w:rsidRPr="00E2258C"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DF1CF8" w:rsidRDefault="00DF1CF8" w:rsidP="00341D3B">
      <w:pPr>
        <w:spacing w:line="276" w:lineRule="auto"/>
        <w:rPr>
          <w:rFonts w:ascii="Arial" w:hAnsi="Arial" w:cs="Arial"/>
          <w:sz w:val="22"/>
          <w:szCs w:val="22"/>
        </w:rPr>
      </w:pPr>
    </w:p>
    <w:p w:rsidR="00202E9D" w:rsidRPr="00E2258C" w:rsidRDefault="00202E9D" w:rsidP="00202E9D">
      <w:pPr>
        <w:ind w:firstLine="4820"/>
        <w:jc w:val="both"/>
        <w:rPr>
          <w:rFonts w:ascii="Arial" w:hAnsi="Arial" w:cs="Arial"/>
        </w:rPr>
      </w:pPr>
      <w:proofErr w:type="gramStart"/>
      <w:r w:rsidRPr="00E2258C">
        <w:rPr>
          <w:rFonts w:ascii="Arial" w:hAnsi="Arial" w:cs="Arial"/>
          <w:b/>
        </w:rPr>
        <w:t>ANEXA NR.</w:t>
      </w:r>
      <w:proofErr w:type="gramEnd"/>
      <w:r w:rsidRPr="00E2258C">
        <w:rPr>
          <w:rFonts w:ascii="Arial" w:hAnsi="Arial" w:cs="Arial"/>
          <w:b/>
        </w:rPr>
        <w:t xml:space="preserve"> 2</w:t>
      </w:r>
      <w:r w:rsidRPr="00E2258C">
        <w:rPr>
          <w:rFonts w:ascii="Arial" w:hAnsi="Arial" w:cs="Arial"/>
        </w:rPr>
        <w:t xml:space="preserve"> </w:t>
      </w:r>
    </w:p>
    <w:p w:rsidR="00202E9D" w:rsidRPr="00E2258C" w:rsidRDefault="00202E9D" w:rsidP="00202E9D">
      <w:pPr>
        <w:ind w:firstLine="4820"/>
        <w:jc w:val="both"/>
        <w:rPr>
          <w:rFonts w:ascii="Arial" w:hAnsi="Arial" w:cs="Arial"/>
        </w:rPr>
      </w:pPr>
      <w:r w:rsidRPr="00E2258C">
        <w:rPr>
          <w:rFonts w:ascii="Arial" w:hAnsi="Arial" w:cs="Arial"/>
        </w:rPr>
        <w:t>LA CONTRACTUL NR.................</w:t>
      </w:r>
    </w:p>
    <w:p w:rsidR="00202E9D" w:rsidRPr="00E2258C" w:rsidRDefault="00202E9D" w:rsidP="00202E9D">
      <w:pPr>
        <w:jc w:val="both"/>
        <w:rPr>
          <w:rFonts w:ascii="Arial" w:hAnsi="Arial" w:cs="Arial"/>
          <w:szCs w:val="28"/>
          <w:lang w:val="fr-FR"/>
        </w:rPr>
      </w:pPr>
    </w:p>
    <w:p w:rsidR="00202E9D" w:rsidRPr="00E2258C" w:rsidRDefault="00202E9D" w:rsidP="00202E9D">
      <w:pPr>
        <w:pStyle w:val="Heading1"/>
        <w:jc w:val="center"/>
        <w:rPr>
          <w:rFonts w:ascii="Arial" w:hAnsi="Arial" w:cs="Arial"/>
          <w:szCs w:val="28"/>
          <w:lang w:val="fr-FR"/>
        </w:rPr>
      </w:pPr>
      <w:r w:rsidRPr="00E2258C">
        <w:rPr>
          <w:rFonts w:ascii="Arial" w:hAnsi="Arial" w:cs="Arial"/>
          <w:szCs w:val="28"/>
          <w:lang w:val="fr-FR"/>
        </w:rPr>
        <w:t>CONVENŢIE CADRU</w:t>
      </w:r>
    </w:p>
    <w:p w:rsidR="00202E9D" w:rsidRPr="00E2258C" w:rsidRDefault="00202E9D" w:rsidP="00202E9D">
      <w:pPr>
        <w:jc w:val="center"/>
        <w:rPr>
          <w:rFonts w:ascii="Arial" w:hAnsi="Arial" w:cs="Arial"/>
          <w:b/>
          <w:sz w:val="28"/>
          <w:szCs w:val="28"/>
          <w:lang w:val="fr-FR"/>
        </w:rPr>
      </w:pPr>
      <w:proofErr w:type="spellStart"/>
      <w:proofErr w:type="gramStart"/>
      <w:r w:rsidRPr="00E2258C">
        <w:rPr>
          <w:rFonts w:ascii="Arial" w:hAnsi="Arial" w:cs="Arial"/>
          <w:b/>
          <w:sz w:val="28"/>
          <w:szCs w:val="28"/>
          <w:lang w:val="fr-FR"/>
        </w:rPr>
        <w:t>privind</w:t>
      </w:r>
      <w:proofErr w:type="spellEnd"/>
      <w:proofErr w:type="gram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delimitarea</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răspunderilor</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pe</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linie</w:t>
      </w:r>
      <w:proofErr w:type="spellEnd"/>
      <w:r w:rsidRPr="00E2258C">
        <w:rPr>
          <w:rFonts w:ascii="Arial" w:hAnsi="Arial" w:cs="Arial"/>
          <w:b/>
          <w:sz w:val="28"/>
          <w:szCs w:val="28"/>
          <w:lang w:val="fr-FR"/>
        </w:rPr>
        <w:t xml:space="preserve"> de</w:t>
      </w:r>
    </w:p>
    <w:p w:rsidR="00202E9D" w:rsidRPr="00E2258C" w:rsidRDefault="00202E9D" w:rsidP="00202E9D">
      <w:pPr>
        <w:jc w:val="center"/>
        <w:rPr>
          <w:rFonts w:ascii="Arial" w:hAnsi="Arial" w:cs="Arial"/>
          <w:sz w:val="28"/>
          <w:szCs w:val="28"/>
          <w:lang w:val="fr-FR"/>
        </w:rPr>
      </w:pPr>
      <w:proofErr w:type="spellStart"/>
      <w:proofErr w:type="gramStart"/>
      <w:r w:rsidRPr="00E2258C">
        <w:rPr>
          <w:rFonts w:ascii="Arial" w:hAnsi="Arial" w:cs="Arial"/>
          <w:b/>
          <w:sz w:val="28"/>
          <w:szCs w:val="28"/>
          <w:lang w:val="fr-FR"/>
        </w:rPr>
        <w:t>securitate</w:t>
      </w:r>
      <w:proofErr w:type="spellEnd"/>
      <w:proofErr w:type="gram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şi</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sănătate</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în</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muncă</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situaţii</w:t>
      </w:r>
      <w:proofErr w:type="spellEnd"/>
      <w:r w:rsidRPr="00E2258C">
        <w:rPr>
          <w:rFonts w:ascii="Arial" w:hAnsi="Arial" w:cs="Arial"/>
          <w:b/>
          <w:sz w:val="28"/>
          <w:szCs w:val="28"/>
          <w:lang w:val="fr-FR"/>
        </w:rPr>
        <w:t xml:space="preserve"> de </w:t>
      </w:r>
      <w:proofErr w:type="spellStart"/>
      <w:r w:rsidRPr="00E2258C">
        <w:rPr>
          <w:rFonts w:ascii="Arial" w:hAnsi="Arial" w:cs="Arial"/>
          <w:b/>
          <w:sz w:val="28"/>
          <w:szCs w:val="28"/>
          <w:lang w:val="fr-FR"/>
        </w:rPr>
        <w:t>urgenţă</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şi</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protecţia</w:t>
      </w:r>
      <w:proofErr w:type="spellEnd"/>
      <w:r w:rsidRPr="00E2258C">
        <w:rPr>
          <w:rFonts w:ascii="Arial" w:hAnsi="Arial" w:cs="Arial"/>
          <w:b/>
          <w:sz w:val="28"/>
          <w:szCs w:val="28"/>
          <w:lang w:val="fr-FR"/>
        </w:rPr>
        <w:t xml:space="preserve"> </w:t>
      </w:r>
      <w:proofErr w:type="spellStart"/>
      <w:r w:rsidRPr="00E2258C">
        <w:rPr>
          <w:rFonts w:ascii="Arial" w:hAnsi="Arial" w:cs="Arial"/>
          <w:b/>
          <w:sz w:val="28"/>
          <w:szCs w:val="28"/>
          <w:lang w:val="fr-FR"/>
        </w:rPr>
        <w:t>mediului</w:t>
      </w:r>
      <w:proofErr w:type="spellEnd"/>
    </w:p>
    <w:p w:rsidR="00202E9D" w:rsidRPr="00A22CB2" w:rsidRDefault="00202E9D" w:rsidP="00202E9D">
      <w:pPr>
        <w:jc w:val="both"/>
        <w:rPr>
          <w:szCs w:val="28"/>
          <w:lang w:val="fr-FR"/>
        </w:rPr>
      </w:pPr>
    </w:p>
    <w:p w:rsidR="00202E9D" w:rsidRPr="00A22CB2" w:rsidRDefault="00202E9D" w:rsidP="00202E9D">
      <w:pPr>
        <w:pStyle w:val="BodyText"/>
        <w:jc w:val="both"/>
        <w:rPr>
          <w:rFonts w:ascii="Times New Roman" w:hAnsi="Times New Roman"/>
          <w:sz w:val="26"/>
          <w:szCs w:val="26"/>
          <w:lang w:val="fr-FR"/>
        </w:rPr>
      </w:pPr>
      <w:r w:rsidRPr="00A22CB2">
        <w:rPr>
          <w:rFonts w:ascii="Times New Roman" w:hAnsi="Times New Roman"/>
          <w:sz w:val="26"/>
          <w:szCs w:val="26"/>
          <w:lang w:val="fr-FR"/>
        </w:rPr>
        <w:t xml:space="preserve">             </w:t>
      </w:r>
      <w:proofErr w:type="spellStart"/>
      <w:r w:rsidRPr="00A22CB2">
        <w:rPr>
          <w:rFonts w:ascii="Times New Roman" w:hAnsi="Times New Roman"/>
          <w:sz w:val="26"/>
          <w:szCs w:val="26"/>
          <w:lang w:val="fr-FR"/>
        </w:rPr>
        <w:t>Încheiată</w:t>
      </w:r>
      <w:proofErr w:type="spellEnd"/>
      <w:r w:rsidRPr="00A22CB2">
        <w:rPr>
          <w:rFonts w:ascii="Times New Roman" w:hAnsi="Times New Roman"/>
          <w:sz w:val="26"/>
          <w:szCs w:val="26"/>
          <w:lang w:val="fr-FR"/>
        </w:rPr>
        <w:t xml:space="preserve"> </w:t>
      </w:r>
      <w:proofErr w:type="spellStart"/>
      <w:r w:rsidRPr="00A22CB2">
        <w:rPr>
          <w:rFonts w:ascii="Times New Roman" w:hAnsi="Times New Roman"/>
          <w:sz w:val="26"/>
          <w:szCs w:val="26"/>
          <w:lang w:val="fr-FR"/>
        </w:rPr>
        <w:t>astăzi</w:t>
      </w:r>
      <w:proofErr w:type="spellEnd"/>
      <w:r w:rsidRPr="00A22CB2">
        <w:rPr>
          <w:rFonts w:ascii="Times New Roman" w:hAnsi="Times New Roman"/>
          <w:sz w:val="26"/>
          <w:szCs w:val="26"/>
          <w:lang w:val="fr-FR"/>
        </w:rPr>
        <w:t xml:space="preserve">..........................la </w:t>
      </w:r>
      <w:proofErr w:type="spellStart"/>
      <w:r w:rsidRPr="00A22CB2">
        <w:rPr>
          <w:rFonts w:ascii="Times New Roman" w:hAnsi="Times New Roman"/>
          <w:sz w:val="26"/>
          <w:szCs w:val="26"/>
          <w:lang w:val="fr-FR"/>
        </w:rPr>
        <w:t>sediul</w:t>
      </w:r>
      <w:proofErr w:type="spellEnd"/>
      <w:r w:rsidRPr="00A22CB2">
        <w:rPr>
          <w:rFonts w:ascii="Times New Roman" w:hAnsi="Times New Roman"/>
          <w:sz w:val="26"/>
          <w:szCs w:val="26"/>
          <w:lang w:val="ro-RO"/>
        </w:rPr>
        <w:t xml:space="preserve"> ....................................................</w:t>
      </w:r>
      <w:r w:rsidRPr="00A22CB2">
        <w:rPr>
          <w:rFonts w:ascii="Times New Roman" w:hAnsi="Times New Roman"/>
          <w:sz w:val="26"/>
          <w:szCs w:val="26"/>
          <w:lang w:val="fr-FR"/>
        </w:rPr>
        <w:t xml:space="preserve"> </w:t>
      </w:r>
      <w:proofErr w:type="spellStart"/>
      <w:r w:rsidRPr="00A22CB2">
        <w:rPr>
          <w:rFonts w:ascii="Times New Roman" w:hAnsi="Times New Roman"/>
          <w:sz w:val="26"/>
          <w:szCs w:val="26"/>
          <w:lang w:val="fr-FR"/>
        </w:rPr>
        <w:t>între</w:t>
      </w:r>
      <w:proofErr w:type="spellEnd"/>
      <w:r w:rsidRPr="00A22CB2">
        <w:rPr>
          <w:rFonts w:ascii="Times New Roman" w:hAnsi="Times New Roman"/>
          <w:sz w:val="26"/>
          <w:szCs w:val="26"/>
          <w:lang w:val="fr-FR"/>
        </w:rPr>
        <w:t xml:space="preserve">: </w:t>
      </w:r>
    </w:p>
    <w:p w:rsidR="00202E9D" w:rsidRPr="00A22CB2" w:rsidRDefault="00202E9D" w:rsidP="00202E9D">
      <w:pPr>
        <w:pStyle w:val="BodyText"/>
        <w:tabs>
          <w:tab w:val="left" w:pos="1080"/>
        </w:tabs>
        <w:ind w:firstLine="720"/>
        <w:jc w:val="both"/>
        <w:rPr>
          <w:rFonts w:ascii="Times New Roman" w:hAnsi="Times New Roman"/>
          <w:sz w:val="26"/>
          <w:szCs w:val="26"/>
          <w:lang w:val="ro-RO"/>
        </w:rPr>
      </w:pPr>
      <w:r w:rsidRPr="00A22CB2">
        <w:rPr>
          <w:rFonts w:ascii="Times New Roman" w:hAnsi="Times New Roman"/>
          <w:sz w:val="26"/>
          <w:szCs w:val="26"/>
          <w:lang w:val="ro-RO"/>
        </w:rPr>
        <w:t xml:space="preserve">- SC Electrocentrale Bucureşti SA – CTE................................/Uzina de Reparatii, </w:t>
      </w:r>
      <w:proofErr w:type="spellStart"/>
      <w:r w:rsidRPr="00A22CB2">
        <w:rPr>
          <w:rFonts w:ascii="Times New Roman" w:hAnsi="Times New Roman"/>
          <w:sz w:val="26"/>
          <w:szCs w:val="26"/>
          <w:lang w:val="fr-FR"/>
        </w:rPr>
        <w:t>cu</w:t>
      </w:r>
      <w:proofErr w:type="spellEnd"/>
      <w:r w:rsidRPr="00A22CB2">
        <w:rPr>
          <w:rFonts w:ascii="Times New Roman" w:hAnsi="Times New Roman"/>
          <w:sz w:val="26"/>
          <w:szCs w:val="26"/>
          <w:lang w:val="fr-FR"/>
        </w:rPr>
        <w:t xml:space="preserve"> </w:t>
      </w:r>
      <w:proofErr w:type="spellStart"/>
      <w:r w:rsidRPr="00A22CB2">
        <w:rPr>
          <w:rFonts w:ascii="Times New Roman" w:hAnsi="Times New Roman"/>
          <w:sz w:val="26"/>
          <w:szCs w:val="26"/>
          <w:lang w:val="fr-FR"/>
        </w:rPr>
        <w:t>sediul</w:t>
      </w:r>
      <w:proofErr w:type="spellEnd"/>
      <w:r w:rsidRPr="00A22CB2">
        <w:rPr>
          <w:rFonts w:ascii="Times New Roman" w:hAnsi="Times New Roman"/>
          <w:sz w:val="26"/>
          <w:szCs w:val="26"/>
          <w:lang w:val="fr-FR"/>
        </w:rPr>
        <w:t xml:space="preserve"> </w:t>
      </w:r>
      <w:proofErr w:type="spellStart"/>
      <w:r w:rsidRPr="00A22CB2">
        <w:rPr>
          <w:rFonts w:ascii="Times New Roman" w:hAnsi="Times New Roman"/>
          <w:sz w:val="26"/>
          <w:szCs w:val="26"/>
          <w:lang w:val="fr-FR"/>
        </w:rPr>
        <w:t>în</w:t>
      </w:r>
      <w:proofErr w:type="spellEnd"/>
      <w:r w:rsidRPr="00A22CB2">
        <w:rPr>
          <w:rFonts w:ascii="Times New Roman" w:hAnsi="Times New Roman"/>
          <w:sz w:val="26"/>
          <w:szCs w:val="26"/>
          <w:lang w:val="fr-FR"/>
        </w:rPr>
        <w:t xml:space="preserve"> .........................................................................., Bucureşti,</w:t>
      </w:r>
      <w:r w:rsidRPr="00A22CB2">
        <w:rPr>
          <w:rFonts w:ascii="Times New Roman" w:hAnsi="Times New Roman"/>
          <w:sz w:val="26"/>
          <w:szCs w:val="26"/>
          <w:lang w:val="ro-RO"/>
        </w:rPr>
        <w:t xml:space="preserve"> reprezentată prin Director ............................................................, în calitate de </w:t>
      </w:r>
      <w:r w:rsidRPr="00A22CB2">
        <w:rPr>
          <w:rFonts w:ascii="Times New Roman" w:hAnsi="Times New Roman"/>
          <w:b/>
          <w:bCs/>
          <w:sz w:val="26"/>
          <w:szCs w:val="26"/>
          <w:lang w:val="ro-RO"/>
        </w:rPr>
        <w:t xml:space="preserve">BENEFICIAR, </w:t>
      </w:r>
      <w:r w:rsidRPr="00A22CB2">
        <w:rPr>
          <w:rFonts w:ascii="Times New Roman" w:hAnsi="Times New Roman"/>
          <w:sz w:val="26"/>
          <w:szCs w:val="26"/>
          <w:lang w:val="ro-RO"/>
        </w:rPr>
        <w:t>şi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 SC ………………..............…..........., cu sediul în................................................ ...................................................,  reprezentată prin Director  ............….....………....., în calitate de </w:t>
      </w:r>
      <w:r w:rsidRPr="00A22CB2">
        <w:rPr>
          <w:rFonts w:ascii="Times New Roman" w:hAnsi="Times New Roman"/>
          <w:b/>
          <w:bCs/>
          <w:sz w:val="26"/>
          <w:szCs w:val="26"/>
          <w:lang w:val="ro-RO"/>
        </w:rPr>
        <w:t>EXECUTANT (</w:t>
      </w:r>
      <w:r w:rsidRPr="00A22CB2">
        <w:rPr>
          <w:rFonts w:ascii="Times New Roman" w:hAnsi="Times New Roman"/>
          <w:bCs/>
          <w:sz w:val="26"/>
          <w:szCs w:val="26"/>
          <w:lang w:val="ro-RO"/>
        </w:rPr>
        <w:t>sau</w:t>
      </w:r>
      <w:r w:rsidRPr="00A22CB2">
        <w:rPr>
          <w:rFonts w:ascii="Times New Roman" w:hAnsi="Times New Roman"/>
          <w:b/>
          <w:bCs/>
          <w:sz w:val="26"/>
          <w:szCs w:val="26"/>
          <w:lang w:val="ro-RO"/>
        </w:rPr>
        <w:t xml:space="preserve"> utilizator spatii, </w:t>
      </w:r>
      <w:r w:rsidRPr="00A22CB2">
        <w:rPr>
          <w:rFonts w:ascii="Times New Roman" w:hAnsi="Times New Roman"/>
          <w:bCs/>
          <w:sz w:val="26"/>
          <w:szCs w:val="26"/>
          <w:lang w:val="ro-RO"/>
        </w:rPr>
        <w:t>pentru contractele de inchiriere a spatiilor beneficiarului</w:t>
      </w:r>
      <w:r w:rsidRPr="00A22CB2">
        <w:rPr>
          <w:rFonts w:ascii="Times New Roman" w:hAnsi="Times New Roman"/>
          <w:b/>
          <w:bCs/>
          <w:sz w:val="26"/>
          <w:szCs w:val="26"/>
          <w:lang w:val="ro-RO"/>
        </w:rPr>
        <w:t>),</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202E9D" w:rsidRPr="00A22CB2" w:rsidRDefault="00202E9D" w:rsidP="00202E9D">
      <w:pPr>
        <w:pStyle w:val="BodyText"/>
        <w:ind w:firstLine="720"/>
        <w:jc w:val="both"/>
        <w:rPr>
          <w:rFonts w:ascii="Times New Roman" w:hAnsi="Times New Roman"/>
          <w:sz w:val="26"/>
          <w:szCs w:val="26"/>
          <w:lang w:val="it-IT"/>
        </w:rPr>
      </w:pPr>
      <w:r w:rsidRPr="00A22CB2">
        <w:rPr>
          <w:rFonts w:ascii="Times New Roman" w:hAnsi="Times New Roman"/>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sidRPr="00A22CB2">
        <w:rPr>
          <w:rFonts w:ascii="Times New Roman" w:hAnsi="Times New Roman"/>
          <w:b/>
          <w:sz w:val="26"/>
          <w:szCs w:val="26"/>
          <w:lang w:val="ro-RO"/>
        </w:rPr>
        <w:t xml:space="preserve"> </w:t>
      </w:r>
      <w:r w:rsidRPr="00A22CB2">
        <w:rPr>
          <w:rFonts w:ascii="Times New Roman" w:hAnsi="Times New Roman"/>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sidRPr="00A22CB2">
        <w:rPr>
          <w:rFonts w:ascii="Times New Roman" w:hAnsi="Times New Roman"/>
          <w:b/>
          <w:sz w:val="26"/>
          <w:szCs w:val="26"/>
          <w:lang w:val="ro-RO"/>
        </w:rPr>
        <w:t xml:space="preserve">beneficiar </w:t>
      </w:r>
      <w:r w:rsidRPr="00A22CB2">
        <w:rPr>
          <w:rFonts w:ascii="Times New Roman" w:hAnsi="Times New Roman"/>
          <w:sz w:val="26"/>
          <w:szCs w:val="26"/>
          <w:lang w:val="ro-RO"/>
        </w:rPr>
        <w:t>si</w:t>
      </w:r>
      <w:r w:rsidRPr="00A22CB2">
        <w:rPr>
          <w:rFonts w:ascii="Times New Roman" w:hAnsi="Times New Roman"/>
          <w:b/>
          <w:sz w:val="26"/>
          <w:szCs w:val="26"/>
          <w:lang w:val="ro-RO"/>
        </w:rPr>
        <w:t xml:space="preserve"> executant </w:t>
      </w:r>
      <w:r w:rsidRPr="00A22CB2">
        <w:rPr>
          <w:rFonts w:ascii="Times New Roman" w:hAnsi="Times New Roman"/>
          <w:sz w:val="26"/>
          <w:szCs w:val="26"/>
          <w:lang w:val="ro-RO"/>
        </w:rPr>
        <w:t xml:space="preserve"> </w:t>
      </w:r>
      <w:r w:rsidRPr="00A22CB2">
        <w:rPr>
          <w:rFonts w:ascii="Times New Roman" w:hAnsi="Times New Roman"/>
          <w:sz w:val="26"/>
          <w:szCs w:val="26"/>
          <w:lang w:val="it-IT"/>
        </w:rPr>
        <w:t>se stabilesc următoarele:</w:t>
      </w:r>
    </w:p>
    <w:p w:rsidR="00202E9D" w:rsidRPr="00A22CB2" w:rsidRDefault="00202E9D" w:rsidP="00202E9D">
      <w:pPr>
        <w:pStyle w:val="BodyText"/>
        <w:ind w:firstLine="720"/>
        <w:jc w:val="both"/>
        <w:rPr>
          <w:rFonts w:ascii="Times New Roman" w:hAnsi="Times New Roman"/>
          <w:sz w:val="26"/>
          <w:szCs w:val="26"/>
          <w:lang w:val="it-IT"/>
        </w:rPr>
      </w:pPr>
    </w:p>
    <w:p w:rsidR="00202E9D" w:rsidRPr="00A22CB2" w:rsidRDefault="00202E9D" w:rsidP="00202E9D">
      <w:pPr>
        <w:pStyle w:val="BodyText"/>
        <w:ind w:firstLine="720"/>
        <w:jc w:val="both"/>
        <w:rPr>
          <w:rFonts w:ascii="Times New Roman" w:hAnsi="Times New Roman"/>
          <w:b/>
          <w:bCs/>
          <w:sz w:val="26"/>
          <w:szCs w:val="26"/>
          <w:lang w:val="ro-RO"/>
        </w:rPr>
      </w:pPr>
      <w:r w:rsidRPr="00A22CB2">
        <w:rPr>
          <w:rFonts w:ascii="Times New Roman" w:hAnsi="Times New Roman"/>
          <w:b/>
          <w:bCs/>
          <w:sz w:val="26"/>
          <w:szCs w:val="26"/>
          <w:lang w:val="ro-RO"/>
        </w:rPr>
        <w:t>I. RĂSPUNDERILE EXECUTANTULUI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1. Executantul are obligatia sa detina un </w:t>
      </w:r>
      <w:r w:rsidRPr="00A22CB2">
        <w:rPr>
          <w:rFonts w:ascii="Times New Roman" w:hAnsi="Times New Roman"/>
          <w:b/>
          <w:sz w:val="26"/>
          <w:szCs w:val="26"/>
          <w:lang w:val="ro-RO"/>
        </w:rPr>
        <w:t>plan propriu de securitate si sanatate in munca</w:t>
      </w:r>
      <w:r w:rsidRPr="00A22CB2">
        <w:rPr>
          <w:rFonts w:ascii="Times New Roman" w:hAnsi="Times New Roman"/>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sidRPr="00A22CB2">
        <w:rPr>
          <w:rFonts w:ascii="Times New Roman" w:hAnsi="Times New Roman"/>
          <w:b/>
          <w:sz w:val="26"/>
          <w:szCs w:val="26"/>
          <w:lang w:val="ro-RO"/>
        </w:rPr>
        <w:t>documentele ce atesta competenta si desemnarea coordonatorului in santier</w:t>
      </w:r>
      <w:r w:rsidRPr="00A22CB2">
        <w:rPr>
          <w:rFonts w:ascii="Times New Roman" w:hAnsi="Times New Roman"/>
          <w:sz w:val="26"/>
          <w:szCs w:val="26"/>
          <w:lang w:val="ro-RO"/>
        </w:rPr>
        <w:t xml:space="preserve">, precum si </w:t>
      </w:r>
      <w:r w:rsidRPr="00A22CB2">
        <w:rPr>
          <w:rFonts w:ascii="Times New Roman" w:hAnsi="Times New Roman"/>
          <w:b/>
          <w:sz w:val="26"/>
          <w:szCs w:val="26"/>
          <w:lang w:val="ro-RO"/>
        </w:rPr>
        <w:t>propunerea de document de colaborare practica</w:t>
      </w:r>
      <w:r w:rsidRPr="00A22CB2">
        <w:rPr>
          <w:rFonts w:ascii="Times New Roman" w:hAnsi="Times New Roman"/>
          <w:sz w:val="26"/>
          <w:szCs w:val="26"/>
          <w:lang w:val="ro-RO"/>
        </w:rPr>
        <w:t xml:space="preserve"> cu acesta.</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lastRenderedPageBreak/>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sidRPr="00A22CB2">
        <w:rPr>
          <w:rFonts w:ascii="Times New Roman" w:hAnsi="Times New Roman"/>
          <w:b/>
          <w:sz w:val="26"/>
          <w:szCs w:val="26"/>
          <w:lang w:val="ro-RO"/>
        </w:rPr>
        <w:t>autorizaţia de funcţionare din punct de vedere al securităţii şi sănătăţii în muncă</w:t>
      </w:r>
      <w:r w:rsidRPr="00A22CB2">
        <w:rPr>
          <w:rFonts w:ascii="Times New Roman" w:hAnsi="Times New Roman"/>
          <w:sz w:val="26"/>
          <w:szCs w:val="26"/>
          <w:lang w:val="ro-RO"/>
        </w:rPr>
        <w:t xml:space="preserve"> deţinutǎ de firmele subcontractante, care se anexeazǎ la prezenta convenţie.</w:t>
      </w:r>
    </w:p>
    <w:p w:rsidR="00202E9D" w:rsidRPr="00A22CB2" w:rsidRDefault="00202E9D" w:rsidP="00202E9D">
      <w:pPr>
        <w:ind w:firstLine="720"/>
        <w:jc w:val="both"/>
        <w:rPr>
          <w:sz w:val="26"/>
          <w:szCs w:val="26"/>
          <w:lang w:val="ro-RO"/>
        </w:rPr>
      </w:pPr>
      <w:r w:rsidRPr="00A22CB2">
        <w:rPr>
          <w:sz w:val="26"/>
          <w:szCs w:val="26"/>
          <w:lang w:val="ro-RO"/>
        </w:rPr>
        <w:t xml:space="preserve">4. Accesul personalului executantului în incinta beneficiarului se face pe bază de liste aprobate de către executant si beneficiar </w:t>
      </w:r>
      <w:r w:rsidRPr="00A22CB2">
        <w:rPr>
          <w:i/>
          <w:sz w:val="26"/>
          <w:szCs w:val="26"/>
          <w:lang w:val="ro-RO"/>
        </w:rPr>
        <w:t>(formular anexa 1)</w:t>
      </w:r>
      <w:r w:rsidRPr="00A22CB2">
        <w:rPr>
          <w:sz w:val="26"/>
          <w:szCs w:val="26"/>
          <w:lang w:val="ro-RO"/>
        </w:rPr>
        <w:t xml:space="preserve"> şi actualizate ori de cǎte ori este necesar, respectiv: </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w:t>
      </w:r>
      <w:r w:rsidRPr="00A22CB2">
        <w:rPr>
          <w:rFonts w:ascii="Times New Roman" w:hAnsi="Times New Roman"/>
          <w:b/>
          <w:sz w:val="26"/>
          <w:szCs w:val="26"/>
          <w:lang w:val="ro-RO"/>
        </w:rPr>
        <w:t>lista personalului</w:t>
      </w:r>
      <w:r w:rsidRPr="00A22CB2">
        <w:rPr>
          <w:rFonts w:ascii="Times New Roman" w:hAnsi="Times New Roman"/>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w:t>
      </w:r>
      <w:r w:rsidRPr="00A22CB2">
        <w:rPr>
          <w:rFonts w:ascii="Times New Roman" w:hAnsi="Times New Roman"/>
          <w:b/>
          <w:sz w:val="26"/>
          <w:szCs w:val="26"/>
          <w:lang w:val="ro-RO"/>
        </w:rPr>
        <w:t>lista mijloacelor auto</w:t>
      </w:r>
      <w:r w:rsidRPr="00A22CB2">
        <w:rPr>
          <w:rFonts w:ascii="Times New Roman" w:hAnsi="Times New Roman"/>
          <w:sz w:val="26"/>
          <w:szCs w:val="26"/>
          <w:lang w:val="ro-RO"/>
        </w:rPr>
        <w:t xml:space="preserve"> (felul lor, numerele de înmatriculare şi numele conducǎtorilor autovehiculelor);  </w:t>
      </w: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 xml:space="preserve"> </w:t>
      </w:r>
      <w:r w:rsidRPr="00A22CB2">
        <w:rPr>
          <w:rFonts w:ascii="Times New Roman" w:hAnsi="Times New Roman"/>
          <w:sz w:val="26"/>
          <w:szCs w:val="26"/>
          <w:lang w:val="ro-RO"/>
        </w:rPr>
        <w:tab/>
        <w:t>-</w:t>
      </w:r>
      <w:r w:rsidRPr="00A22CB2">
        <w:rPr>
          <w:rFonts w:ascii="Times New Roman" w:hAnsi="Times New Roman"/>
          <w:b/>
          <w:sz w:val="26"/>
          <w:szCs w:val="26"/>
          <w:lang w:val="ro-RO"/>
        </w:rPr>
        <w:t>lista echipamentelor/materialelor/substantelor</w:t>
      </w:r>
      <w:r w:rsidRPr="00A22CB2">
        <w:rPr>
          <w:rFonts w:ascii="Times New Roman" w:hAnsi="Times New Roman"/>
          <w:sz w:val="26"/>
          <w:szCs w:val="26"/>
          <w:lang w:val="ro-RO"/>
        </w:rPr>
        <w:t xml:space="preserve"> din dotare (denumire, nr. bucǎţi, cantitate, dupa caz).</w:t>
      </w:r>
    </w:p>
    <w:p w:rsidR="00202E9D" w:rsidRPr="00A22CB2" w:rsidRDefault="00202E9D" w:rsidP="00202E9D">
      <w:pPr>
        <w:pStyle w:val="BodyText"/>
        <w:jc w:val="both"/>
        <w:rPr>
          <w:rFonts w:ascii="Times New Roman" w:hAnsi="Times New Roman"/>
          <w:i/>
          <w:sz w:val="26"/>
          <w:szCs w:val="26"/>
          <w:lang w:val="ro-RO"/>
        </w:rPr>
      </w:pPr>
      <w:r w:rsidRPr="00A22CB2">
        <w:rPr>
          <w:rFonts w:ascii="Times New Roman" w:hAnsi="Times New Roman"/>
          <w:sz w:val="26"/>
          <w:szCs w:val="26"/>
          <w:lang w:val="ro-RO"/>
        </w:rPr>
        <w:tab/>
      </w:r>
      <w:r w:rsidRPr="00A22CB2">
        <w:rPr>
          <w:rFonts w:ascii="Times New Roman" w:hAnsi="Times New Roman"/>
          <w:i/>
          <w:sz w:val="26"/>
          <w:szCs w:val="26"/>
          <w:lang w:val="ro-RO"/>
        </w:rPr>
        <w:t>Nota: In cazul in care beneficiarul este Uzina de Reparatii, listele se aproba si de catre directorul centralei in incinta careia se desfasoara activitatea executantului.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5. La introducerea în incintă a substanţelor periculoase, executantul este obligat sǎ prezinte </w:t>
      </w:r>
      <w:r w:rsidRPr="00A22CB2">
        <w:rPr>
          <w:rFonts w:ascii="Times New Roman" w:hAnsi="Times New Roman"/>
          <w:b/>
          <w:sz w:val="26"/>
          <w:szCs w:val="26"/>
          <w:lang w:val="ro-RO"/>
        </w:rPr>
        <w:t>fişa cu date de securitate</w:t>
      </w:r>
      <w:r w:rsidRPr="00A22CB2">
        <w:rPr>
          <w:rFonts w:ascii="Times New Roman" w:hAnsi="Times New Roman"/>
          <w:sz w:val="26"/>
          <w:szCs w:val="26"/>
          <w:lang w:val="ro-RO"/>
        </w:rPr>
        <w:t xml:space="preserve"> pentru fiecare substanţǎ în parte.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6. Personalul executantului are obligatia de a purta în timpul desfasurarii activitatii in incinta beneficiarului, ecusoane continand numele, prenumele, functia si denumirea societatii.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7. Conducătorii auto au obligaţia de a se supune controlului la poartă atât la intrare cât şi la ieşire.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8. Se interzice prezentarea la lucru sub influenţa bǎuturilor alcoolice sau a substanţelor stupefiante, facilitarea introducerii, introducerea şi consumul acestora în incinta beneficiarului.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sidRPr="00A22CB2">
        <w:rPr>
          <w:rFonts w:ascii="Times New Roman" w:hAnsi="Times New Roman"/>
          <w:i/>
          <w:sz w:val="26"/>
          <w:szCs w:val="26"/>
          <w:lang w:val="it-IT"/>
        </w:rPr>
        <w:t>in incinta careia se desfasoara activitatea executantului.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11. Personalul executantului are obligatia de a respecta locurile pentru fumat special amenajate si marcate pe traseul de acces.</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12. Executantul isi va amplasa/depozita echipamente/materiale/deseuri in incinta beneficiarului, numai in spatiile stabilite de catre beneficiar.</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13. Nu</w:t>
      </w:r>
      <w:r w:rsidRPr="00A22CB2">
        <w:rPr>
          <w:rFonts w:ascii="Times New Roman" w:hAnsi="Times New Roman"/>
          <w:color w:val="FF0000"/>
          <w:sz w:val="26"/>
          <w:szCs w:val="26"/>
          <w:lang w:val="ro-RO"/>
        </w:rPr>
        <w:t xml:space="preserve"> </w:t>
      </w:r>
      <w:r w:rsidRPr="00A22CB2">
        <w:rPr>
          <w:rFonts w:ascii="Times New Roman" w:hAnsi="Times New Roman"/>
          <w:sz w:val="26"/>
          <w:szCs w:val="26"/>
          <w:lang w:val="ro-RO"/>
        </w:rPr>
        <w:t>se admite depozitarea substantelor periculoase in spatii neaerisite si in cantitati mai mari decat cele stabilite de comun acord cu beneficiarul.</w:t>
      </w:r>
    </w:p>
    <w:p w:rsidR="00202E9D" w:rsidRPr="00A22CB2" w:rsidRDefault="00202E9D" w:rsidP="00202E9D">
      <w:pPr>
        <w:pStyle w:val="BodyText"/>
        <w:ind w:firstLine="720"/>
        <w:jc w:val="both"/>
        <w:rPr>
          <w:rFonts w:ascii="Times New Roman" w:hAnsi="Times New Roman"/>
          <w:b/>
          <w:sz w:val="26"/>
          <w:szCs w:val="26"/>
          <w:lang w:val="ro-RO"/>
        </w:rPr>
      </w:pPr>
      <w:r w:rsidRPr="00A22CB2">
        <w:rPr>
          <w:rFonts w:ascii="Times New Roman" w:hAnsi="Times New Roman"/>
          <w:sz w:val="26"/>
          <w:szCs w:val="26"/>
          <w:lang w:val="ro-RO"/>
        </w:rPr>
        <w:t xml:space="preserve">14. Executantul efectueaza lucrǎri/servicii în incinta beneficiarului, conform contractului încheiat, în baza </w:t>
      </w:r>
      <w:r w:rsidRPr="00A22CB2">
        <w:rPr>
          <w:rFonts w:ascii="Times New Roman" w:hAnsi="Times New Roman"/>
          <w:b/>
          <w:sz w:val="26"/>
          <w:szCs w:val="26"/>
          <w:lang w:val="ro-RO"/>
        </w:rPr>
        <w:t>formelor de lucru</w:t>
      </w:r>
      <w:r w:rsidRPr="00A22CB2">
        <w:rPr>
          <w:rFonts w:ascii="Times New Roman" w:hAnsi="Times New Roman"/>
          <w:sz w:val="26"/>
          <w:szCs w:val="26"/>
          <w:lang w:val="ro-RO"/>
        </w:rPr>
        <w:t xml:space="preserve">: autorizaţie de lucru, proces verbal de predare in revizie-reparaţie sau alte forme de lucru conform normativelor in vigoare, în funcţie de natura lucrǎrilor/serviciilor. </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lastRenderedPageBreak/>
        <w:t xml:space="preserve">15. Lucrǎrile cu foc deschis în locurile periculoase stabilite de beneficiar, se efectueaza doar cu </w:t>
      </w:r>
      <w:r w:rsidRPr="00A22CB2">
        <w:rPr>
          <w:rFonts w:ascii="Times New Roman" w:hAnsi="Times New Roman"/>
          <w:b/>
          <w:sz w:val="26"/>
          <w:szCs w:val="26"/>
          <w:lang w:val="ro-RO"/>
        </w:rPr>
        <w:t>permis de lucru cu foc</w:t>
      </w:r>
      <w:r w:rsidRPr="00A22CB2">
        <w:rPr>
          <w:rFonts w:ascii="Times New Roman" w:hAnsi="Times New Roman"/>
          <w:sz w:val="26"/>
          <w:szCs w:val="26"/>
          <w:lang w:val="ro-RO"/>
        </w:rPr>
        <w:t xml:space="preserve"> întocmit de beneficiar, executantul fiind obligat sǎ respecte prevederile acestuia.</w:t>
      </w:r>
    </w:p>
    <w:p w:rsidR="00202E9D" w:rsidRPr="00A22CB2" w:rsidRDefault="00202E9D" w:rsidP="00202E9D">
      <w:pPr>
        <w:pStyle w:val="BodyText"/>
        <w:ind w:firstLine="720"/>
        <w:jc w:val="both"/>
        <w:rPr>
          <w:rFonts w:ascii="Times New Roman" w:hAnsi="Times New Roman"/>
          <w:b/>
          <w:sz w:val="26"/>
          <w:szCs w:val="26"/>
          <w:lang w:val="ro-RO"/>
        </w:rPr>
      </w:pPr>
      <w:r w:rsidRPr="00A22CB2">
        <w:rPr>
          <w:rFonts w:ascii="Times New Roman" w:hAnsi="Times New Roman"/>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17. Executantul are obligatia de a informa anticipat beneficiarul în cazul în care urmează să se producă modificări asupra lucrǎrilor executate/ serviciilor prestate convenite în cadrul contractului.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19. În cazul în care este necesarǎ efectuarea unor lucrǎri cu surse radioactive, executantul este obligat sǎ respecte legislaţia specificǎ în domeniul activitǎţii nucleare.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20. Pentru activitǎţile în care se poate degaja pulbere provenita de la azbest şi/sau din materiale cu conţinut de azbest, executantul este obligat sa respecte prevederile HG 1875/2005.</w:t>
      </w:r>
    </w:p>
    <w:p w:rsidR="00202E9D" w:rsidRPr="00A22CB2" w:rsidRDefault="00202E9D" w:rsidP="00202E9D">
      <w:pPr>
        <w:pStyle w:val="BodyText"/>
        <w:ind w:firstLine="720"/>
        <w:jc w:val="both"/>
        <w:rPr>
          <w:rFonts w:ascii="Times New Roman" w:hAnsi="Times New Roman"/>
          <w:b/>
          <w:sz w:val="26"/>
          <w:szCs w:val="26"/>
          <w:lang w:val="ro-RO"/>
        </w:rPr>
      </w:pPr>
      <w:r w:rsidRPr="00A22CB2">
        <w:rPr>
          <w:rFonts w:ascii="Times New Roman" w:hAnsi="Times New Roman"/>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202E9D" w:rsidRPr="00A22CB2" w:rsidRDefault="00202E9D" w:rsidP="00202E9D">
      <w:pPr>
        <w:pStyle w:val="BodyText"/>
        <w:ind w:firstLine="720"/>
        <w:jc w:val="both"/>
        <w:rPr>
          <w:rFonts w:ascii="Times New Roman" w:hAnsi="Times New Roman"/>
          <w:color w:val="FF0000"/>
          <w:sz w:val="26"/>
          <w:szCs w:val="26"/>
          <w:lang w:val="ro-RO"/>
        </w:rPr>
      </w:pPr>
      <w:r w:rsidRPr="00A22CB2">
        <w:rPr>
          <w:rFonts w:ascii="Times New Roman" w:hAnsi="Times New Roman"/>
          <w:sz w:val="26"/>
          <w:szCs w:val="26"/>
          <w:lang w:val="ro-RO"/>
        </w:rPr>
        <w:t>22. Executantul va utiliza pe cât posibil în activitatile desfǎşurate materiale ecologice, pentru a nu se creea un pericol potenţial pentru mediu.</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24. Se interzice folosirea mijloacelor de interventie ale beneficiarului, exceptand cazul in care acestea se predau executantului de catre beneficiar, in baza </w:t>
      </w:r>
      <w:r w:rsidRPr="00A22CB2">
        <w:rPr>
          <w:rFonts w:ascii="Times New Roman" w:hAnsi="Times New Roman"/>
          <w:b/>
          <w:sz w:val="26"/>
          <w:szCs w:val="26"/>
          <w:lang w:val="ro-RO"/>
        </w:rPr>
        <w:t>procesului verbal de predare-primire</w:t>
      </w:r>
      <w:r w:rsidRPr="00A22CB2">
        <w:rPr>
          <w:rFonts w:ascii="Times New Roman" w:hAnsi="Times New Roman"/>
          <w:sz w:val="26"/>
          <w:szCs w:val="26"/>
          <w:lang w:val="ro-RO"/>
        </w:rPr>
        <w:t xml:space="preserve">, pe perioada desfasurarii lucrarilor; in aceasta situatie, executantul se obliga ca la incheierea lucrarilor, sa predea mijloacele de interventie in cantitatea si starea in care le-a primit. </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25. Executantul asigurǎ colectarea separatǎ a deşeurilor de hârtie/carton, plastic, sticlă şi metal şi depozitarea acestora în containere proprii, special amenajate.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26. Executantul asigura curatenia pe caile de acces pe care le foloseste, in jurul organizarii de santier si in zona proprie de lucru si evacuarea deseurilor rezultate din activitatea proprie.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27. Barǎcile executantului vor fi amplasate în spaţiile aprobate de cǎtre beneficiar, având inscripţionatǎ vizibil sigla proprie.</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30. Executantul rǎspunde de modul în care personalul propriu respectǎ legislaţia de securitate şi sănătate în muncă, situaţii de urgenţǎ şi protecţia mediului.</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lastRenderedPageBreak/>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sidRPr="00A22CB2">
        <w:rPr>
          <w:rFonts w:ascii="Times New Roman" w:hAnsi="Times New Roman"/>
          <w:spacing w:val="-6"/>
          <w:sz w:val="26"/>
          <w:szCs w:val="26"/>
          <w:lang w:val="ro-RO"/>
        </w:rPr>
        <w:t>Norme de protectie a muncii pentru partea mecanică a centralelor electrice</w:t>
      </w:r>
      <w:r w:rsidRPr="00A22CB2">
        <w:rPr>
          <w:rFonts w:ascii="Times New Roman" w:hAnsi="Times New Roman"/>
          <w:sz w:val="26"/>
          <w:szCs w:val="26"/>
          <w:lang w:val="ro-RO"/>
        </w:rPr>
        <w:t>, PE 009/93-Norme</w:t>
      </w:r>
      <w:r w:rsidRPr="00A22CB2">
        <w:rPr>
          <w:rFonts w:ascii="Times New Roman" w:hAnsi="Times New Roman"/>
          <w:snapToGrid w:val="0"/>
          <w:sz w:val="26"/>
          <w:szCs w:val="26"/>
          <w:lang w:val="ro-RO"/>
        </w:rPr>
        <w:t xml:space="preserve"> de prevenire, stingere şi dotare împotriva incendiilor pentru</w:t>
      </w:r>
      <w:r w:rsidRPr="00A22CB2">
        <w:rPr>
          <w:rFonts w:ascii="Times New Roman" w:hAnsi="Times New Roman"/>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32. Executantul rǎspunde de modul în care lucrătorii proprii asigurǎ păstrarea integrităţii mijloacelor de intervenţie pentru stingerea incendiilor ale beneficiarului, existente în zona de lucru.</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202E9D" w:rsidRPr="00A22CB2" w:rsidRDefault="00202E9D" w:rsidP="00202E9D">
      <w:pPr>
        <w:pStyle w:val="BodyText"/>
        <w:ind w:firstLine="720"/>
        <w:jc w:val="both"/>
        <w:rPr>
          <w:rFonts w:ascii="Times New Roman" w:hAnsi="Times New Roman"/>
          <w:b/>
          <w:bCs/>
          <w:sz w:val="26"/>
          <w:szCs w:val="26"/>
          <w:lang w:val="ro-RO"/>
        </w:rPr>
      </w:pPr>
      <w:r w:rsidRPr="00A22CB2">
        <w:rPr>
          <w:rFonts w:ascii="Times New Roman" w:hAnsi="Times New Roman"/>
          <w:sz w:val="26"/>
          <w:szCs w:val="26"/>
          <w:lang w:val="ro-RO"/>
        </w:rPr>
        <w:t>34. Executantul va controla periodic modul in care personalul propriu isi respecta obligatiile de SSM-SU-PM, luând mǎsuri operative de eliminare a neregulilor.</w:t>
      </w:r>
    </w:p>
    <w:p w:rsidR="00202E9D" w:rsidRPr="00A22CB2" w:rsidRDefault="00202E9D" w:rsidP="00202E9D">
      <w:pPr>
        <w:pStyle w:val="BodyText"/>
        <w:ind w:firstLine="720"/>
        <w:jc w:val="both"/>
        <w:rPr>
          <w:rFonts w:ascii="Times New Roman" w:hAnsi="Times New Roman"/>
          <w:b/>
          <w:sz w:val="26"/>
          <w:szCs w:val="26"/>
          <w:lang w:val="ro-RO"/>
        </w:rPr>
      </w:pPr>
      <w:r w:rsidRPr="00A22CB2">
        <w:rPr>
          <w:rFonts w:ascii="Times New Roman" w:hAnsi="Times New Roman"/>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Nota: orice incident/situatie mentionate mai sus se vor anunta la dispecer sef tura, tel.  ....................</w:t>
      </w:r>
    </w:p>
    <w:p w:rsidR="00202E9D" w:rsidRPr="00A22CB2" w:rsidRDefault="00202E9D" w:rsidP="00202E9D">
      <w:pPr>
        <w:pStyle w:val="BodyText"/>
        <w:ind w:firstLine="720"/>
        <w:jc w:val="both"/>
        <w:rPr>
          <w:rFonts w:ascii="Times New Roman" w:hAnsi="Times New Roman"/>
          <w:b/>
          <w:sz w:val="26"/>
          <w:szCs w:val="26"/>
          <w:lang w:val="ro-RO"/>
        </w:rPr>
      </w:pPr>
    </w:p>
    <w:p w:rsidR="00202E9D" w:rsidRPr="00A22CB2" w:rsidRDefault="00202E9D" w:rsidP="00202E9D">
      <w:pPr>
        <w:pStyle w:val="BodyText"/>
        <w:ind w:left="360"/>
        <w:jc w:val="both"/>
        <w:rPr>
          <w:rFonts w:ascii="Times New Roman" w:hAnsi="Times New Roman"/>
          <w:b/>
          <w:bCs/>
          <w:sz w:val="26"/>
          <w:szCs w:val="26"/>
          <w:lang w:val="ro-RO"/>
        </w:rPr>
      </w:pPr>
      <w:r w:rsidRPr="00A22CB2">
        <w:rPr>
          <w:rFonts w:ascii="Times New Roman" w:hAnsi="Times New Roman"/>
          <w:b/>
          <w:bCs/>
          <w:sz w:val="26"/>
          <w:szCs w:val="26"/>
          <w:lang w:val="ro-RO"/>
        </w:rPr>
        <w:t xml:space="preserve">    II.  RĂSPUNDERILE BENEFICIARULUI</w:t>
      </w:r>
    </w:p>
    <w:p w:rsidR="00202E9D" w:rsidRPr="00A22CB2" w:rsidRDefault="00202E9D" w:rsidP="00202E9D">
      <w:pPr>
        <w:tabs>
          <w:tab w:val="left" w:pos="360"/>
          <w:tab w:val="left" w:pos="600"/>
        </w:tabs>
        <w:autoSpaceDE w:val="0"/>
        <w:autoSpaceDN w:val="0"/>
        <w:adjustRightInd w:val="0"/>
        <w:ind w:firstLine="720"/>
        <w:jc w:val="both"/>
        <w:rPr>
          <w:sz w:val="26"/>
          <w:szCs w:val="26"/>
          <w:lang w:val="ro-RO"/>
        </w:rPr>
      </w:pPr>
      <w:r w:rsidRPr="00A22CB2">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2. La finalul instructajului se va întocmi o </w:t>
      </w:r>
      <w:r w:rsidRPr="00A22CB2">
        <w:rPr>
          <w:rFonts w:ascii="Times New Roman" w:hAnsi="Times New Roman"/>
          <w:b/>
          <w:sz w:val="26"/>
          <w:szCs w:val="26"/>
          <w:lang w:val="ro-RO"/>
        </w:rPr>
        <w:t xml:space="preserve">fişǎ de instruire colectiva privind SSM-SU-PM </w:t>
      </w:r>
      <w:r w:rsidRPr="00A22CB2">
        <w:rPr>
          <w:rFonts w:ascii="Times New Roman" w:hAnsi="Times New Roman"/>
          <w:i/>
          <w:sz w:val="26"/>
          <w:szCs w:val="26"/>
          <w:lang w:val="ro-RO"/>
        </w:rPr>
        <w:t>(formular anexa 2)</w:t>
      </w:r>
      <w:r w:rsidRPr="00A22CB2">
        <w:rPr>
          <w:rFonts w:ascii="Times New Roman" w:hAnsi="Times New Roman"/>
          <w:sz w:val="26"/>
          <w:szCs w:val="26"/>
          <w:lang w:val="ro-RO"/>
        </w:rPr>
        <w:t xml:space="preserve">, care se va anexa la prezenta convenţie. </w:t>
      </w:r>
    </w:p>
    <w:p w:rsidR="00202E9D" w:rsidRPr="00A22CB2" w:rsidRDefault="00202E9D" w:rsidP="00202E9D">
      <w:pPr>
        <w:pStyle w:val="BodyText"/>
        <w:ind w:firstLine="720"/>
        <w:jc w:val="both"/>
        <w:rPr>
          <w:rFonts w:ascii="Times New Roman" w:hAnsi="Times New Roman"/>
          <w:sz w:val="26"/>
          <w:szCs w:val="26"/>
          <w:lang w:val="ro-RO"/>
        </w:rPr>
      </w:pPr>
      <w:r w:rsidRPr="00A22CB2">
        <w:rPr>
          <w:rFonts w:ascii="Times New Roman" w:hAnsi="Times New Roman"/>
          <w:sz w:val="26"/>
          <w:szCs w:val="26"/>
          <w:lang w:val="ro-RO"/>
        </w:rPr>
        <w:t xml:space="preserve">3. Beneficiarul va anexa la prezenta convenţie, dupa caz: </w:t>
      </w:r>
      <w:r w:rsidRPr="00A22CB2">
        <w:rPr>
          <w:rFonts w:ascii="Times New Roman" w:hAnsi="Times New Roman"/>
          <w:b/>
          <w:sz w:val="26"/>
          <w:szCs w:val="26"/>
          <w:lang w:val="ro-RO"/>
        </w:rPr>
        <w:t>schiţa amplasǎrii organizǎrii de şantier, a traseelor pe care trebuie sǎ se deplaseze personalul executantului</w:t>
      </w:r>
      <w:r w:rsidRPr="00A22CB2">
        <w:rPr>
          <w:rFonts w:ascii="Times New Roman" w:hAnsi="Times New Roman"/>
          <w:sz w:val="26"/>
          <w:szCs w:val="26"/>
          <w:lang w:val="ro-RO"/>
        </w:rPr>
        <w:t xml:space="preserve">, documentele de lucru: </w:t>
      </w:r>
      <w:r w:rsidRPr="00A22CB2">
        <w:rPr>
          <w:rFonts w:ascii="Times New Roman" w:hAnsi="Times New Roman"/>
          <w:b/>
          <w:sz w:val="26"/>
          <w:szCs w:val="26"/>
          <w:lang w:val="ro-RO"/>
        </w:rPr>
        <w:t xml:space="preserve">autorizaţia de lucru/procesul verbal de </w:t>
      </w:r>
      <w:r w:rsidRPr="00A22CB2">
        <w:rPr>
          <w:rFonts w:ascii="Times New Roman" w:hAnsi="Times New Roman"/>
          <w:b/>
          <w:sz w:val="26"/>
          <w:szCs w:val="26"/>
          <w:lang w:val="ro-RO"/>
        </w:rPr>
        <w:lastRenderedPageBreak/>
        <w:t>predare în reparaţie a mijlocului de productie, permisul de lucru cu foc, procesul verbal de predare a frontului de lucru, procesul verbal de predare-primire a mijloacelor de interventie</w:t>
      </w:r>
      <w:r w:rsidRPr="00A22CB2">
        <w:rPr>
          <w:rFonts w:ascii="Times New Roman" w:hAnsi="Times New Roman"/>
          <w:sz w:val="26"/>
          <w:szCs w:val="26"/>
          <w:lang w:val="ro-RO"/>
        </w:rPr>
        <w:t xml:space="preserve"> şi va stabili in scris </w:t>
      </w:r>
      <w:r w:rsidRPr="00A22CB2">
        <w:rPr>
          <w:rFonts w:ascii="Times New Roman" w:hAnsi="Times New Roman"/>
          <w:b/>
          <w:sz w:val="26"/>
          <w:szCs w:val="26"/>
          <w:lang w:val="ro-RO"/>
        </w:rPr>
        <w:t>locurile de depozitare/ amplasarea echipamentelor/baracilor, materialelor/substantelor si deşeurilor executantului</w:t>
      </w:r>
      <w:r w:rsidRPr="00A22CB2">
        <w:rPr>
          <w:rFonts w:ascii="Times New Roman" w:hAnsi="Times New Roman"/>
          <w:sz w:val="26"/>
          <w:szCs w:val="26"/>
          <w:lang w:val="ro-RO"/>
        </w:rPr>
        <w:t>.</w:t>
      </w: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ind w:firstLine="720"/>
        <w:jc w:val="both"/>
        <w:rPr>
          <w:rFonts w:ascii="Times New Roman" w:hAnsi="Times New Roman"/>
          <w:b/>
          <w:bCs/>
          <w:sz w:val="26"/>
          <w:szCs w:val="26"/>
          <w:lang w:val="ro-RO"/>
        </w:rPr>
      </w:pPr>
      <w:r w:rsidRPr="00A22CB2">
        <w:rPr>
          <w:rFonts w:ascii="Times New Roman" w:hAnsi="Times New Roman"/>
          <w:b/>
          <w:bCs/>
          <w:sz w:val="26"/>
          <w:szCs w:val="26"/>
          <w:lang w:val="ro-RO"/>
        </w:rPr>
        <w:t>III. RĂSPUNDERI COMUNE</w:t>
      </w:r>
    </w:p>
    <w:p w:rsidR="00202E9D" w:rsidRPr="00A22CB2" w:rsidRDefault="00202E9D" w:rsidP="00202E9D">
      <w:pPr>
        <w:pStyle w:val="BodyText"/>
        <w:numPr>
          <w:ilvl w:val="0"/>
          <w:numId w:val="21"/>
        </w:numPr>
        <w:tabs>
          <w:tab w:val="clear" w:pos="720"/>
          <w:tab w:val="num" w:pos="0"/>
          <w:tab w:val="left" w:pos="960"/>
          <w:tab w:val="num" w:pos="1080"/>
        </w:tabs>
        <w:ind w:left="0" w:firstLine="720"/>
        <w:jc w:val="both"/>
        <w:rPr>
          <w:rFonts w:ascii="Times New Roman" w:hAnsi="Times New Roman"/>
          <w:b/>
          <w:sz w:val="26"/>
          <w:szCs w:val="26"/>
          <w:lang w:val="ro-RO"/>
        </w:rPr>
      </w:pPr>
      <w:r w:rsidRPr="00A22CB2">
        <w:rPr>
          <w:rFonts w:ascii="Times New Roman" w:hAnsi="Times New Roman"/>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202E9D" w:rsidRPr="00A22CB2" w:rsidRDefault="00202E9D" w:rsidP="00202E9D">
      <w:pPr>
        <w:pStyle w:val="BodyText"/>
        <w:numPr>
          <w:ilvl w:val="0"/>
          <w:numId w:val="21"/>
        </w:numPr>
        <w:tabs>
          <w:tab w:val="clear" w:pos="720"/>
          <w:tab w:val="num" w:pos="0"/>
          <w:tab w:val="left" w:pos="960"/>
          <w:tab w:val="num" w:pos="1080"/>
        </w:tabs>
        <w:ind w:left="0" w:firstLine="720"/>
        <w:jc w:val="both"/>
        <w:rPr>
          <w:rFonts w:ascii="Times New Roman" w:hAnsi="Times New Roman"/>
          <w:b/>
          <w:sz w:val="26"/>
          <w:szCs w:val="26"/>
          <w:lang w:val="ro-RO"/>
        </w:rPr>
      </w:pPr>
      <w:r w:rsidRPr="00A22CB2">
        <w:rPr>
          <w:rFonts w:ascii="Times New Roman" w:hAnsi="Times New Roman"/>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02E9D" w:rsidRPr="00A22CB2" w:rsidRDefault="00202E9D" w:rsidP="00202E9D">
      <w:pPr>
        <w:pStyle w:val="BodyText"/>
        <w:numPr>
          <w:ilvl w:val="0"/>
          <w:numId w:val="21"/>
        </w:numPr>
        <w:tabs>
          <w:tab w:val="clear" w:pos="720"/>
          <w:tab w:val="left" w:pos="960"/>
          <w:tab w:val="num" w:pos="1080"/>
        </w:tabs>
        <w:ind w:left="0" w:firstLine="720"/>
        <w:jc w:val="both"/>
        <w:rPr>
          <w:rFonts w:ascii="Times New Roman" w:hAnsi="Times New Roman"/>
          <w:b/>
          <w:sz w:val="26"/>
          <w:szCs w:val="26"/>
          <w:lang w:val="ro-RO"/>
        </w:rPr>
      </w:pPr>
      <w:r w:rsidRPr="00A22CB2">
        <w:rPr>
          <w:rFonts w:ascii="Times New Roman" w:hAnsi="Times New Roman"/>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202E9D" w:rsidRPr="00A22CB2" w:rsidRDefault="00202E9D" w:rsidP="00202E9D">
      <w:pPr>
        <w:pStyle w:val="BodyText"/>
        <w:numPr>
          <w:ilvl w:val="0"/>
          <w:numId w:val="21"/>
        </w:numPr>
        <w:tabs>
          <w:tab w:val="clear" w:pos="720"/>
          <w:tab w:val="left" w:pos="960"/>
          <w:tab w:val="num" w:pos="1080"/>
        </w:tabs>
        <w:ind w:left="0" w:firstLine="720"/>
        <w:jc w:val="both"/>
        <w:rPr>
          <w:rFonts w:ascii="Times New Roman" w:hAnsi="Times New Roman"/>
          <w:color w:val="FF0000"/>
          <w:sz w:val="26"/>
          <w:szCs w:val="26"/>
          <w:lang w:val="ro-RO"/>
        </w:rPr>
      </w:pPr>
      <w:r w:rsidRPr="00A22CB2">
        <w:rPr>
          <w:rFonts w:ascii="Times New Roman" w:hAnsi="Times New Roman"/>
          <w:sz w:val="26"/>
          <w:szCs w:val="26"/>
          <w:lang w:val="ro-RO"/>
        </w:rPr>
        <w:t xml:space="preserve"> Pǎrtile sunt obligate sǎ rǎspundǎ reciproc la solicitari referitoare la rezolvarea problemelor potenţiale sau la cele care au intervenit pe parcursul derulǎrii activitǎţilor.  </w:t>
      </w:r>
    </w:p>
    <w:p w:rsidR="00202E9D" w:rsidRPr="00A22CB2" w:rsidRDefault="00202E9D" w:rsidP="00202E9D">
      <w:pPr>
        <w:pStyle w:val="BodyText"/>
        <w:numPr>
          <w:ilvl w:val="0"/>
          <w:numId w:val="21"/>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202E9D" w:rsidRPr="00A22CB2" w:rsidRDefault="00202E9D" w:rsidP="00202E9D">
      <w:pPr>
        <w:pStyle w:val="BodyText"/>
        <w:tabs>
          <w:tab w:val="left" w:pos="960"/>
        </w:tabs>
        <w:ind w:left="360"/>
        <w:jc w:val="both"/>
        <w:rPr>
          <w:rFonts w:ascii="Times New Roman" w:hAnsi="Times New Roman"/>
          <w:b/>
          <w:bCs/>
          <w:sz w:val="26"/>
          <w:szCs w:val="26"/>
          <w:lang w:val="ro-RO"/>
        </w:rPr>
      </w:pPr>
    </w:p>
    <w:p w:rsidR="00202E9D" w:rsidRPr="00A22CB2" w:rsidRDefault="00202E9D" w:rsidP="00202E9D">
      <w:pPr>
        <w:pStyle w:val="BodyText"/>
        <w:tabs>
          <w:tab w:val="left" w:pos="960"/>
        </w:tabs>
        <w:ind w:firstLine="720"/>
        <w:jc w:val="both"/>
        <w:rPr>
          <w:rFonts w:ascii="Times New Roman" w:hAnsi="Times New Roman"/>
          <w:b/>
          <w:bCs/>
          <w:sz w:val="26"/>
          <w:szCs w:val="26"/>
          <w:lang w:val="ro-RO"/>
        </w:rPr>
      </w:pPr>
      <w:r w:rsidRPr="00A22CB2">
        <w:rPr>
          <w:rFonts w:ascii="Times New Roman" w:hAnsi="Times New Roman"/>
          <w:b/>
          <w:bCs/>
          <w:sz w:val="26"/>
          <w:szCs w:val="26"/>
          <w:lang w:val="ro-RO"/>
        </w:rPr>
        <w:t>IV. REGLEMENTĂRI FINALE</w:t>
      </w:r>
    </w:p>
    <w:p w:rsidR="00202E9D" w:rsidRPr="00A22CB2" w:rsidRDefault="00202E9D" w:rsidP="00202E9D">
      <w:pPr>
        <w:pStyle w:val="BodyText"/>
        <w:numPr>
          <w:ilvl w:val="0"/>
          <w:numId w:val="22"/>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Comunicarea, înregistrarea şi cercetarea evenimentelor produse se face de cǎtre angajatorul rǎspunzator de conducerea şi/sau de organizarea activitǎţii care a avut ca urmare producerea evenimentului.</w:t>
      </w:r>
    </w:p>
    <w:p w:rsidR="00202E9D" w:rsidRPr="00A22CB2" w:rsidRDefault="00202E9D" w:rsidP="00202E9D">
      <w:pPr>
        <w:pStyle w:val="BodyText"/>
        <w:numPr>
          <w:ilvl w:val="0"/>
          <w:numId w:val="22"/>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202E9D" w:rsidRPr="00A22CB2" w:rsidRDefault="00202E9D" w:rsidP="00202E9D">
      <w:pPr>
        <w:pStyle w:val="BodyText"/>
        <w:numPr>
          <w:ilvl w:val="0"/>
          <w:numId w:val="22"/>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202E9D" w:rsidRPr="00A22CB2" w:rsidRDefault="00202E9D" w:rsidP="00202E9D">
      <w:pPr>
        <w:pStyle w:val="BodyText"/>
        <w:numPr>
          <w:ilvl w:val="0"/>
          <w:numId w:val="22"/>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202E9D" w:rsidRPr="00A22CB2" w:rsidRDefault="00202E9D" w:rsidP="00202E9D">
      <w:pPr>
        <w:pStyle w:val="BodyText"/>
        <w:numPr>
          <w:ilvl w:val="0"/>
          <w:numId w:val="22"/>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202E9D" w:rsidRPr="00A22CB2" w:rsidRDefault="00202E9D" w:rsidP="00202E9D">
      <w:pPr>
        <w:tabs>
          <w:tab w:val="left" w:pos="960"/>
        </w:tabs>
        <w:ind w:firstLine="720"/>
        <w:jc w:val="both"/>
        <w:rPr>
          <w:color w:val="FF0000"/>
          <w:sz w:val="26"/>
          <w:szCs w:val="26"/>
          <w:lang w:val="ro-RO"/>
        </w:rPr>
      </w:pPr>
      <w:r w:rsidRPr="00A22CB2">
        <w:rPr>
          <w:sz w:val="26"/>
          <w:szCs w:val="26"/>
          <w:lang w:val="ro-RO"/>
        </w:rPr>
        <w:t xml:space="preserve">6. La finalizarea lucrarilor/serviciilor prevǎzute în contract, beneficiarul şi executantul vor stabili condiţiile în care trebuie efectuate probele, precum şi sarcinile şi </w:t>
      </w:r>
      <w:r w:rsidRPr="00A22CB2">
        <w:rPr>
          <w:sz w:val="26"/>
          <w:szCs w:val="26"/>
          <w:lang w:val="ro-RO"/>
        </w:rPr>
        <w:lastRenderedPageBreak/>
        <w:t>responsabilitǎţile pe linie de securitate şi sănătate în muncă, situaţii de urgenţǎ şi protecţia mediului.</w:t>
      </w:r>
    </w:p>
    <w:p w:rsidR="00202E9D" w:rsidRPr="00A22CB2" w:rsidRDefault="00202E9D" w:rsidP="00202E9D">
      <w:pPr>
        <w:pStyle w:val="BodyText"/>
        <w:numPr>
          <w:ilvl w:val="0"/>
          <w:numId w:val="23"/>
        </w:numPr>
        <w:tabs>
          <w:tab w:val="clear" w:pos="720"/>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202E9D" w:rsidRPr="00A22CB2" w:rsidRDefault="00202E9D" w:rsidP="00202E9D">
      <w:pPr>
        <w:pStyle w:val="BodyText"/>
        <w:tabs>
          <w:tab w:val="left" w:pos="720"/>
        </w:tabs>
        <w:jc w:val="both"/>
        <w:rPr>
          <w:rFonts w:ascii="Times New Roman" w:hAnsi="Times New Roman"/>
          <w:sz w:val="26"/>
          <w:szCs w:val="26"/>
          <w:lang w:val="ro-RO"/>
        </w:rPr>
      </w:pPr>
      <w:r w:rsidRPr="00A22CB2">
        <w:rPr>
          <w:rFonts w:ascii="Times New Roman" w:hAnsi="Times New Roman"/>
          <w:sz w:val="26"/>
          <w:szCs w:val="26"/>
          <w:lang w:val="ro-RO"/>
        </w:rPr>
        <w:tab/>
        <w:t>8. Prezenta convenţie nu se substituie prevederilor legislaţiei de SSM, SU şi PM în vigoare.</w:t>
      </w:r>
    </w:p>
    <w:p w:rsidR="00202E9D" w:rsidRPr="00A22CB2" w:rsidRDefault="00202E9D" w:rsidP="00202E9D">
      <w:pPr>
        <w:pStyle w:val="BodyText"/>
        <w:numPr>
          <w:ilvl w:val="0"/>
          <w:numId w:val="26"/>
        </w:numPr>
        <w:tabs>
          <w:tab w:val="num" w:pos="0"/>
          <w:tab w:val="left" w:pos="960"/>
        </w:tabs>
        <w:ind w:left="0" w:firstLine="720"/>
        <w:jc w:val="both"/>
        <w:rPr>
          <w:rFonts w:ascii="Times New Roman" w:hAnsi="Times New Roman"/>
          <w:sz w:val="26"/>
          <w:szCs w:val="26"/>
          <w:lang w:val="ro-RO"/>
        </w:rPr>
      </w:pPr>
      <w:r w:rsidRPr="00A22CB2">
        <w:rPr>
          <w:rFonts w:ascii="Times New Roman" w:hAnsi="Times New Roman"/>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b/>
          <w:bCs/>
          <w:sz w:val="26"/>
          <w:szCs w:val="26"/>
          <w:lang w:val="ro-RO"/>
        </w:rPr>
      </w:pPr>
      <w:r w:rsidRPr="00A22CB2">
        <w:rPr>
          <w:rFonts w:ascii="Times New Roman" w:hAnsi="Times New Roman"/>
          <w:b/>
          <w:sz w:val="26"/>
          <w:szCs w:val="26"/>
          <w:lang w:val="ro-RO"/>
        </w:rPr>
        <w:t xml:space="preserve">            BENEFICIAR</w:t>
      </w:r>
      <w:r w:rsidRPr="00A22CB2">
        <w:rPr>
          <w:rFonts w:ascii="Times New Roman" w:hAnsi="Times New Roman"/>
          <w:b/>
          <w:bCs/>
          <w:sz w:val="26"/>
          <w:szCs w:val="26"/>
          <w:lang w:val="ro-RO"/>
        </w:rPr>
        <w:t xml:space="preserve">                                                              EXECUTANT</w:t>
      </w:r>
    </w:p>
    <w:p w:rsidR="00202E9D" w:rsidRPr="00A22CB2" w:rsidRDefault="00202E9D" w:rsidP="00202E9D">
      <w:pPr>
        <w:pStyle w:val="BodyText"/>
        <w:jc w:val="both"/>
        <w:rPr>
          <w:rFonts w:ascii="Times New Roman" w:hAnsi="Times New Roman"/>
          <w:b/>
          <w:bCs/>
          <w:sz w:val="26"/>
          <w:szCs w:val="26"/>
          <w:lang w:val="ro-RO"/>
        </w:rPr>
      </w:pPr>
      <w:r w:rsidRPr="00A22CB2">
        <w:rPr>
          <w:rFonts w:ascii="Times New Roman" w:hAnsi="Times New Roman"/>
          <w:b/>
          <w:bCs/>
          <w:sz w:val="26"/>
          <w:szCs w:val="26"/>
          <w:lang w:val="ro-RO"/>
        </w:rPr>
        <w:t xml:space="preserve">      </w:t>
      </w: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 xml:space="preserve">   ……………………………</w:t>
      </w:r>
      <w:r w:rsidRPr="00A22CB2">
        <w:rPr>
          <w:rFonts w:ascii="Times New Roman" w:hAnsi="Times New Roman"/>
          <w:sz w:val="26"/>
          <w:szCs w:val="26"/>
          <w:lang w:val="ro-RO"/>
        </w:rPr>
        <w:tab/>
      </w:r>
      <w:r w:rsidRPr="00A22CB2">
        <w:rPr>
          <w:rFonts w:ascii="Times New Roman" w:hAnsi="Times New Roman"/>
          <w:sz w:val="26"/>
          <w:szCs w:val="26"/>
          <w:lang w:val="ro-RO"/>
        </w:rPr>
        <w:tab/>
        <w:t xml:space="preserve">           </w:t>
      </w:r>
      <w:r w:rsidRPr="00A22CB2">
        <w:rPr>
          <w:rFonts w:ascii="Times New Roman" w:hAnsi="Times New Roman"/>
          <w:sz w:val="26"/>
          <w:szCs w:val="26"/>
          <w:lang w:val="ro-RO"/>
        </w:rPr>
        <w:tab/>
        <w:t xml:space="preserve">        …......................................</w:t>
      </w: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Responsabil SSM ....................</w:t>
      </w: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Responsabil SU .......................</w:t>
      </w: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jc w:val="both"/>
        <w:rPr>
          <w:rFonts w:ascii="Times New Roman" w:hAnsi="Times New Roman"/>
          <w:sz w:val="26"/>
          <w:szCs w:val="26"/>
          <w:lang w:val="ro-RO"/>
        </w:rPr>
      </w:pPr>
      <w:r w:rsidRPr="00A22CB2">
        <w:rPr>
          <w:rFonts w:ascii="Times New Roman" w:hAnsi="Times New Roman"/>
          <w:sz w:val="26"/>
          <w:szCs w:val="26"/>
          <w:lang w:val="ro-RO"/>
        </w:rPr>
        <w:t>Responsabil PM .......................</w:t>
      </w:r>
    </w:p>
    <w:p w:rsidR="00202E9D" w:rsidRPr="00A22CB2" w:rsidRDefault="00202E9D" w:rsidP="00202E9D">
      <w:pPr>
        <w:pStyle w:val="BodyText"/>
        <w:jc w:val="both"/>
        <w:rPr>
          <w:rFonts w:ascii="Times New Roman" w:hAnsi="Times New Roman"/>
          <w:szCs w:val="28"/>
          <w:lang w:val="ro-RO"/>
        </w:rPr>
      </w:pPr>
    </w:p>
    <w:p w:rsidR="00202E9D" w:rsidRPr="00A22CB2" w:rsidRDefault="00202E9D" w:rsidP="00202E9D">
      <w:pPr>
        <w:pStyle w:val="BodyText"/>
        <w:jc w:val="both"/>
        <w:rPr>
          <w:rFonts w:ascii="Times New Roman" w:hAnsi="Times New Roman"/>
          <w:szCs w:val="28"/>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jc w:val="both"/>
        <w:rPr>
          <w:b/>
          <w:sz w:val="40"/>
          <w:szCs w:val="40"/>
          <w:lang w:val="ro-RO"/>
        </w:rPr>
      </w:pP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pStyle w:val="BodyText"/>
        <w:rPr>
          <w:rFonts w:ascii="Times New Roman" w:hAnsi="Times New Roman"/>
          <w:sz w:val="26"/>
          <w:szCs w:val="26"/>
          <w:lang w:val="ro-RO"/>
        </w:rPr>
      </w:pPr>
      <w:r w:rsidRPr="00A22CB2">
        <w:rPr>
          <w:rFonts w:ascii="Times New Roman" w:hAnsi="Times New Roman"/>
          <w:sz w:val="26"/>
          <w:szCs w:val="26"/>
          <w:lang w:val="ro-RO"/>
        </w:rPr>
        <w:t>ANEXA 1</w:t>
      </w:r>
    </w:p>
    <w:p w:rsidR="00202E9D" w:rsidRPr="00A22CB2" w:rsidRDefault="00202E9D" w:rsidP="00202E9D">
      <w:pPr>
        <w:jc w:val="center"/>
        <w:rPr>
          <w:sz w:val="26"/>
          <w:szCs w:val="26"/>
          <w:lang w:val="ro-RO"/>
        </w:rPr>
      </w:pPr>
      <w:r w:rsidRPr="00A22CB2">
        <w:rPr>
          <w:sz w:val="26"/>
          <w:szCs w:val="26"/>
          <w:lang w:val="ro-RO"/>
        </w:rPr>
        <w:t>la conventia privind delimitarea răspunderilor pe linie de</w:t>
      </w:r>
    </w:p>
    <w:p w:rsidR="00202E9D" w:rsidRPr="00A22CB2" w:rsidRDefault="00202E9D" w:rsidP="00202E9D">
      <w:pPr>
        <w:jc w:val="center"/>
        <w:rPr>
          <w:sz w:val="26"/>
          <w:szCs w:val="26"/>
          <w:lang w:val="ro-RO"/>
        </w:rPr>
      </w:pPr>
      <w:r w:rsidRPr="00A22CB2">
        <w:rPr>
          <w:sz w:val="26"/>
          <w:szCs w:val="26"/>
          <w:lang w:val="ro-RO"/>
        </w:rPr>
        <w:t>securitate şi sănătate în muncă, situaţii de urgenţă şi protecţia mediului</w:t>
      </w:r>
    </w:p>
    <w:p w:rsidR="00202E9D" w:rsidRPr="00A22CB2" w:rsidRDefault="00202E9D" w:rsidP="00202E9D">
      <w:pPr>
        <w:jc w:val="center"/>
        <w:rPr>
          <w:sz w:val="26"/>
          <w:szCs w:val="26"/>
          <w:lang w:val="ro-RO"/>
        </w:rPr>
      </w:pPr>
    </w:p>
    <w:p w:rsidR="00202E9D" w:rsidRPr="00A22CB2" w:rsidRDefault="00202E9D" w:rsidP="00202E9D">
      <w:pPr>
        <w:pStyle w:val="BodyText"/>
        <w:jc w:val="both"/>
        <w:rPr>
          <w:rFonts w:ascii="Times New Roman" w:hAnsi="Times New Roman"/>
          <w:sz w:val="26"/>
          <w:szCs w:val="26"/>
          <w:lang w:val="ro-RO"/>
        </w:rPr>
      </w:pPr>
    </w:p>
    <w:p w:rsidR="00202E9D" w:rsidRPr="00A22CB2" w:rsidRDefault="00202E9D" w:rsidP="00202E9D">
      <w:pPr>
        <w:jc w:val="both"/>
        <w:rPr>
          <w:sz w:val="26"/>
          <w:szCs w:val="26"/>
          <w:lang w:val="pt-BR"/>
        </w:rPr>
      </w:pPr>
      <w:r w:rsidRPr="00A22CB2">
        <w:rPr>
          <w:sz w:val="26"/>
          <w:szCs w:val="26"/>
          <w:lang w:val="pt-BR"/>
        </w:rPr>
        <w:t xml:space="preserve">                                                                  APROBAT</w:t>
      </w:r>
    </w:p>
    <w:p w:rsidR="00202E9D" w:rsidRPr="00A22CB2" w:rsidRDefault="00202E9D" w:rsidP="00202E9D">
      <w:pPr>
        <w:jc w:val="both"/>
        <w:rPr>
          <w:sz w:val="26"/>
          <w:szCs w:val="26"/>
          <w:lang w:val="pt-BR"/>
        </w:rPr>
      </w:pPr>
    </w:p>
    <w:p w:rsidR="00202E9D" w:rsidRPr="00A22CB2" w:rsidRDefault="00202E9D" w:rsidP="00202E9D">
      <w:pPr>
        <w:jc w:val="both"/>
        <w:rPr>
          <w:sz w:val="26"/>
          <w:szCs w:val="26"/>
          <w:lang w:val="pt-BR"/>
        </w:rPr>
      </w:pPr>
      <w:r w:rsidRPr="00A22CB2">
        <w:rPr>
          <w:sz w:val="26"/>
          <w:szCs w:val="26"/>
          <w:lang w:val="pt-BR"/>
        </w:rPr>
        <w:t xml:space="preserve">                                                                 Director CTE ............./Uzina de reparatii</w:t>
      </w:r>
    </w:p>
    <w:p w:rsidR="00202E9D" w:rsidRPr="00A22CB2" w:rsidRDefault="00202E9D" w:rsidP="00202E9D">
      <w:pPr>
        <w:jc w:val="both"/>
        <w:rPr>
          <w:sz w:val="26"/>
          <w:szCs w:val="26"/>
          <w:lang w:val="pt-BR"/>
        </w:rPr>
      </w:pPr>
    </w:p>
    <w:p w:rsidR="00202E9D" w:rsidRPr="00A22CB2" w:rsidRDefault="00202E9D" w:rsidP="00202E9D">
      <w:pPr>
        <w:jc w:val="both"/>
        <w:rPr>
          <w:sz w:val="26"/>
          <w:szCs w:val="26"/>
          <w:lang w:val="pt-BR"/>
        </w:rPr>
      </w:pPr>
      <w:r w:rsidRPr="00A22CB2">
        <w:rPr>
          <w:sz w:val="26"/>
          <w:szCs w:val="26"/>
          <w:lang w:val="pt-BR"/>
        </w:rPr>
        <w:t xml:space="preserve">  </w:t>
      </w:r>
    </w:p>
    <w:p w:rsidR="00202E9D" w:rsidRPr="00A22CB2" w:rsidRDefault="00202E9D" w:rsidP="00202E9D">
      <w:pPr>
        <w:jc w:val="both"/>
        <w:rPr>
          <w:sz w:val="26"/>
          <w:szCs w:val="26"/>
          <w:lang w:val="pt-BR"/>
        </w:rPr>
      </w:pPr>
    </w:p>
    <w:p w:rsidR="00202E9D" w:rsidRPr="00A22CB2" w:rsidRDefault="00202E9D" w:rsidP="00202E9D">
      <w:pPr>
        <w:jc w:val="center"/>
        <w:rPr>
          <w:sz w:val="26"/>
          <w:szCs w:val="26"/>
          <w:lang w:val="pt-BR"/>
        </w:rPr>
      </w:pPr>
      <w:r w:rsidRPr="00A22CB2">
        <w:rPr>
          <w:sz w:val="26"/>
          <w:szCs w:val="26"/>
          <w:lang w:val="pt-BR"/>
        </w:rPr>
        <w:t>LISTA</w:t>
      </w:r>
    </w:p>
    <w:p w:rsidR="00202E9D" w:rsidRPr="00A22CB2" w:rsidRDefault="00202E9D" w:rsidP="00202E9D">
      <w:pPr>
        <w:jc w:val="both"/>
        <w:rPr>
          <w:sz w:val="26"/>
          <w:szCs w:val="26"/>
          <w:lang w:val="pt-BR"/>
        </w:rPr>
      </w:pPr>
    </w:p>
    <w:p w:rsidR="00202E9D" w:rsidRPr="00A22CB2" w:rsidRDefault="00202E9D" w:rsidP="00202E9D">
      <w:pPr>
        <w:jc w:val="both"/>
        <w:rPr>
          <w:sz w:val="26"/>
          <w:szCs w:val="26"/>
          <w:lang w:val="pt-BR"/>
        </w:rPr>
      </w:pPr>
      <w:r w:rsidRPr="00A22CB2">
        <w:rPr>
          <w:sz w:val="26"/>
          <w:szCs w:val="26"/>
          <w:lang w:val="pt-BR"/>
        </w:rPr>
        <w:t>personalului SC ..................................................., a echipamentelor/materialelor din dotarea acestuia si a mijloacelor auto cu acces in incinta........................................., în perioada derulǎrii contractului  nr. ..............................., pentru efectuare lucrari/servicii .........................................</w:t>
      </w:r>
    </w:p>
    <w:p w:rsidR="00202E9D" w:rsidRPr="00A22CB2" w:rsidRDefault="00202E9D" w:rsidP="00202E9D">
      <w:pPr>
        <w:jc w:val="both"/>
        <w:rPr>
          <w:sz w:val="26"/>
          <w:szCs w:val="26"/>
          <w:lang w:val="pt-BR"/>
        </w:rPr>
      </w:pPr>
      <w:r w:rsidRPr="00A22CB2">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r w:rsidRPr="00A22CB2">
              <w:rPr>
                <w:sz w:val="26"/>
                <w:szCs w:val="26"/>
              </w:rPr>
              <w:t xml:space="preserve">Nr. </w:t>
            </w:r>
            <w:proofErr w:type="spellStart"/>
            <w:r w:rsidRPr="00A22CB2">
              <w:rPr>
                <w:sz w:val="26"/>
                <w:szCs w:val="26"/>
              </w:rPr>
              <w:t>crt</w:t>
            </w:r>
            <w:proofErr w:type="spellEnd"/>
            <w:r w:rsidRPr="00A22CB2">
              <w:rPr>
                <w:sz w:val="26"/>
                <w:szCs w:val="26"/>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roofErr w:type="spellStart"/>
            <w:r w:rsidRPr="00A22CB2">
              <w:rPr>
                <w:sz w:val="26"/>
                <w:szCs w:val="26"/>
              </w:rPr>
              <w:t>Numele</w:t>
            </w:r>
            <w:proofErr w:type="spellEnd"/>
            <w:r w:rsidRPr="00A22CB2">
              <w:rPr>
                <w:sz w:val="26"/>
                <w:szCs w:val="26"/>
              </w:rPr>
              <w:t xml:space="preserve"> </w:t>
            </w:r>
            <w:proofErr w:type="spellStart"/>
            <w:r w:rsidRPr="00A22CB2">
              <w:rPr>
                <w:sz w:val="26"/>
                <w:szCs w:val="26"/>
              </w:rPr>
              <w:t>şi</w:t>
            </w:r>
            <w:proofErr w:type="spellEnd"/>
            <w:r w:rsidRPr="00A22CB2">
              <w:rPr>
                <w:sz w:val="26"/>
                <w:szCs w:val="26"/>
              </w:rPr>
              <w:t xml:space="preserve"> </w:t>
            </w:r>
            <w:proofErr w:type="spellStart"/>
            <w:r w:rsidRPr="00A22CB2">
              <w:rPr>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r w:rsidRPr="00A22CB2">
              <w:rPr>
                <w:sz w:val="26"/>
                <w:szCs w:val="26"/>
              </w:rPr>
              <w:t xml:space="preserve">Act </w:t>
            </w:r>
            <w:proofErr w:type="spellStart"/>
            <w:r w:rsidRPr="00A22CB2">
              <w:rPr>
                <w:sz w:val="26"/>
                <w:szCs w:val="26"/>
              </w:rPr>
              <w:t>identitate</w:t>
            </w:r>
            <w:proofErr w:type="spellEnd"/>
            <w:r w:rsidRPr="00A22CB2">
              <w:rPr>
                <w:sz w:val="26"/>
                <w:szCs w:val="26"/>
              </w:rPr>
              <w:t>/ CNP</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roofErr w:type="spellStart"/>
            <w:r w:rsidRPr="00A22CB2">
              <w:rPr>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r w:rsidRPr="00A22CB2">
              <w:rPr>
                <w:sz w:val="26"/>
                <w:szCs w:val="26"/>
                <w:lang w:val="it-IT"/>
              </w:rPr>
              <w:t>Perioada desfasurarii activitatii in incinta CTE</w:t>
            </w:r>
          </w:p>
        </w:tc>
      </w:tr>
      <w:tr w:rsidR="00202E9D" w:rsidRPr="00A22CB2" w:rsidTr="00202E9D">
        <w:trPr>
          <w:trHeight w:val="458"/>
        </w:trPr>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it-IT"/>
              </w:rPr>
            </w:pPr>
          </w:p>
        </w:tc>
      </w:tr>
    </w:tbl>
    <w:p w:rsidR="00202E9D" w:rsidRPr="00A22CB2" w:rsidRDefault="00202E9D" w:rsidP="00202E9D">
      <w:pPr>
        <w:jc w:val="both"/>
        <w:rPr>
          <w:sz w:val="26"/>
          <w:szCs w:val="26"/>
          <w:lang w:val="it-IT"/>
        </w:rPr>
      </w:pPr>
    </w:p>
    <w:p w:rsidR="00202E9D" w:rsidRPr="00A22CB2" w:rsidRDefault="00202E9D" w:rsidP="00202E9D">
      <w:pPr>
        <w:jc w:val="both"/>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6"/>
        <w:gridCol w:w="2823"/>
        <w:gridCol w:w="2835"/>
        <w:gridCol w:w="3067"/>
      </w:tblGrid>
      <w:tr w:rsidR="00202E9D" w:rsidRPr="00A22CB2" w:rsidTr="00202E9D">
        <w:trPr>
          <w:trHeight w:val="766"/>
        </w:trPr>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r w:rsidRPr="00A22CB2">
              <w:rPr>
                <w:sz w:val="26"/>
                <w:szCs w:val="26"/>
                <w:lang w:val="fr-FR"/>
              </w:rPr>
              <w:t xml:space="preserve">Nr. </w:t>
            </w:r>
            <w:proofErr w:type="spellStart"/>
            <w:r w:rsidRPr="00A22CB2">
              <w:rPr>
                <w:sz w:val="26"/>
                <w:szCs w:val="26"/>
                <w:lang w:val="fr-FR"/>
              </w:rPr>
              <w:t>crt</w:t>
            </w:r>
            <w:proofErr w:type="spellEnd"/>
            <w:r w:rsidRPr="00A22CB2">
              <w:rPr>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roofErr w:type="spellStart"/>
            <w:r w:rsidRPr="00A22CB2">
              <w:rPr>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r w:rsidRPr="00A22CB2">
              <w:rPr>
                <w:sz w:val="26"/>
                <w:szCs w:val="26"/>
                <w:lang w:val="fr-FR"/>
              </w:rPr>
              <w:t xml:space="preserve">Nr. </w:t>
            </w:r>
            <w:proofErr w:type="spellStart"/>
            <w:r w:rsidRPr="00A22CB2">
              <w:rPr>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roofErr w:type="spellStart"/>
            <w:r w:rsidRPr="00A22CB2">
              <w:rPr>
                <w:sz w:val="26"/>
                <w:szCs w:val="26"/>
                <w:lang w:val="fr-FR"/>
              </w:rPr>
              <w:t>Numele</w:t>
            </w:r>
            <w:proofErr w:type="spellEnd"/>
            <w:r w:rsidRPr="00A22CB2">
              <w:rPr>
                <w:sz w:val="26"/>
                <w:szCs w:val="26"/>
                <w:lang w:val="fr-FR"/>
              </w:rPr>
              <w:t xml:space="preserve"> </w:t>
            </w:r>
            <w:proofErr w:type="spellStart"/>
            <w:r w:rsidRPr="00A22CB2">
              <w:rPr>
                <w:sz w:val="26"/>
                <w:szCs w:val="26"/>
                <w:lang w:val="fr-FR"/>
              </w:rPr>
              <w:t>conducatorului</w:t>
            </w:r>
            <w:proofErr w:type="spellEnd"/>
            <w:r w:rsidRPr="00A22CB2">
              <w:rPr>
                <w:sz w:val="26"/>
                <w:szCs w:val="26"/>
                <w:lang w:val="fr-FR"/>
              </w:rPr>
              <w:t xml:space="preserve"> auto</w:t>
            </w:r>
          </w:p>
        </w:tc>
      </w:tr>
      <w:tr w:rsidR="00202E9D" w:rsidRPr="00A22CB2" w:rsidTr="00202E9D">
        <w:trPr>
          <w:trHeight w:val="504"/>
        </w:trPr>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r>
    </w:tbl>
    <w:p w:rsidR="00202E9D" w:rsidRPr="00A22CB2" w:rsidRDefault="00202E9D" w:rsidP="00202E9D">
      <w:pPr>
        <w:jc w:val="both"/>
        <w:rPr>
          <w:sz w:val="26"/>
          <w:szCs w:val="26"/>
          <w:lang w:val="fr-FR"/>
        </w:rPr>
      </w:pPr>
    </w:p>
    <w:p w:rsidR="00202E9D" w:rsidRPr="00A22CB2" w:rsidRDefault="00202E9D" w:rsidP="00202E9D">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6406"/>
        <w:gridCol w:w="2320"/>
      </w:tblGrid>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r w:rsidRPr="00A22CB2">
              <w:rPr>
                <w:sz w:val="26"/>
                <w:szCs w:val="26"/>
                <w:lang w:val="fr-FR"/>
              </w:rPr>
              <w:t xml:space="preserve">Nr. </w:t>
            </w:r>
            <w:proofErr w:type="spellStart"/>
            <w:r w:rsidRPr="00A22CB2">
              <w:rPr>
                <w:sz w:val="26"/>
                <w:szCs w:val="26"/>
                <w:lang w:val="fr-FR"/>
              </w:rPr>
              <w:t>crt</w:t>
            </w:r>
            <w:proofErr w:type="spellEnd"/>
            <w:r w:rsidRPr="00A22CB2">
              <w:rPr>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roofErr w:type="spellStart"/>
            <w:r w:rsidRPr="00A22CB2">
              <w:rPr>
                <w:sz w:val="26"/>
                <w:szCs w:val="26"/>
                <w:lang w:val="fr-FR"/>
              </w:rPr>
              <w:t>Denumire</w:t>
            </w:r>
            <w:proofErr w:type="spellEnd"/>
            <w:r w:rsidRPr="00A22CB2">
              <w:rPr>
                <w:sz w:val="26"/>
                <w:szCs w:val="26"/>
                <w:lang w:val="fr-FR"/>
              </w:rPr>
              <w:t xml:space="preserve"> </w:t>
            </w:r>
            <w:proofErr w:type="spellStart"/>
            <w:r w:rsidRPr="00A22CB2">
              <w:rPr>
                <w:sz w:val="26"/>
                <w:szCs w:val="26"/>
                <w:lang w:val="fr-FR"/>
              </w:rPr>
              <w:t>echipamente</w:t>
            </w:r>
            <w:proofErr w:type="spellEnd"/>
            <w:r w:rsidRPr="00A22CB2">
              <w:rPr>
                <w:sz w:val="26"/>
                <w:szCs w:val="26"/>
                <w:lang w:val="fr-FR"/>
              </w:rPr>
              <w:t>/</w:t>
            </w:r>
            <w:proofErr w:type="spellStart"/>
            <w:r w:rsidRPr="00A22CB2">
              <w:rPr>
                <w:sz w:val="26"/>
                <w:szCs w:val="26"/>
                <w:lang w:val="fr-FR"/>
              </w:rPr>
              <w:t>materiale</w:t>
            </w:r>
            <w:proofErr w:type="spellEnd"/>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r w:rsidRPr="00A22CB2">
              <w:rPr>
                <w:sz w:val="26"/>
                <w:szCs w:val="26"/>
                <w:lang w:val="fr-FR"/>
              </w:rPr>
              <w:t xml:space="preserve">Nr. </w:t>
            </w:r>
            <w:proofErr w:type="spellStart"/>
            <w:r w:rsidRPr="00A22CB2">
              <w:rPr>
                <w:sz w:val="26"/>
                <w:szCs w:val="26"/>
                <w:lang w:val="fr-FR"/>
              </w:rPr>
              <w:t>buc</w:t>
            </w:r>
            <w:proofErr w:type="spellEnd"/>
            <w:proofErr w:type="gramStart"/>
            <w:r w:rsidRPr="00A22CB2">
              <w:rPr>
                <w:sz w:val="26"/>
                <w:szCs w:val="26"/>
                <w:lang w:val="fr-FR"/>
              </w:rPr>
              <w:t>./</w:t>
            </w:r>
            <w:proofErr w:type="spellStart"/>
            <w:proofErr w:type="gramEnd"/>
            <w:r w:rsidRPr="00A22CB2">
              <w:rPr>
                <w:sz w:val="26"/>
                <w:szCs w:val="26"/>
                <w:lang w:val="fr-FR"/>
              </w:rPr>
              <w:t>cantitate</w:t>
            </w:r>
            <w:proofErr w:type="spellEnd"/>
          </w:p>
        </w:tc>
      </w:tr>
      <w:tr w:rsidR="00202E9D" w:rsidRPr="00A22CB2" w:rsidTr="00202E9D">
        <w:trPr>
          <w:trHeight w:val="474"/>
        </w:trPr>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lang w:val="fr-FR"/>
              </w:rPr>
            </w:pPr>
          </w:p>
        </w:tc>
      </w:tr>
    </w:tbl>
    <w:p w:rsidR="00202E9D" w:rsidRPr="00A22CB2" w:rsidRDefault="00202E9D" w:rsidP="00202E9D">
      <w:pPr>
        <w:jc w:val="both"/>
        <w:rPr>
          <w:sz w:val="26"/>
          <w:szCs w:val="26"/>
          <w:lang w:val="fr-FR"/>
        </w:rPr>
      </w:pPr>
    </w:p>
    <w:p w:rsidR="00202E9D" w:rsidRPr="00A22CB2" w:rsidRDefault="00202E9D" w:rsidP="00202E9D">
      <w:pPr>
        <w:jc w:val="both"/>
        <w:rPr>
          <w:sz w:val="26"/>
          <w:szCs w:val="26"/>
          <w:lang w:val="fr-FR"/>
        </w:rPr>
      </w:pPr>
    </w:p>
    <w:p w:rsidR="00202E9D" w:rsidRPr="00A22CB2" w:rsidRDefault="00202E9D" w:rsidP="00202E9D">
      <w:pPr>
        <w:jc w:val="both"/>
        <w:rPr>
          <w:sz w:val="26"/>
          <w:szCs w:val="26"/>
        </w:rPr>
      </w:pPr>
      <w:r w:rsidRPr="00A22CB2">
        <w:rPr>
          <w:sz w:val="26"/>
          <w:szCs w:val="26"/>
        </w:rPr>
        <w:t xml:space="preserve">                                                                                                 Director </w:t>
      </w:r>
      <w:proofErr w:type="spellStart"/>
      <w:r w:rsidRPr="00A22CB2">
        <w:rPr>
          <w:sz w:val="26"/>
          <w:szCs w:val="26"/>
        </w:rPr>
        <w:t>Executant</w:t>
      </w:r>
      <w:proofErr w:type="spellEnd"/>
      <w:r w:rsidRPr="00A22CB2">
        <w:rPr>
          <w:sz w:val="26"/>
          <w:szCs w:val="26"/>
        </w:rPr>
        <w:t xml:space="preserve">                                                       </w:t>
      </w:r>
    </w:p>
    <w:p w:rsidR="00202E9D" w:rsidRPr="00A22CB2" w:rsidRDefault="00202E9D" w:rsidP="00202E9D">
      <w:pPr>
        <w:ind w:left="4320"/>
        <w:jc w:val="both"/>
        <w:rPr>
          <w:sz w:val="26"/>
          <w:szCs w:val="26"/>
        </w:rPr>
      </w:pPr>
      <w:r w:rsidRPr="00A22CB2">
        <w:rPr>
          <w:sz w:val="26"/>
          <w:szCs w:val="26"/>
        </w:rPr>
        <w:t xml:space="preserve">                                                                                                 …………………..……………………</w:t>
      </w:r>
    </w:p>
    <w:p w:rsidR="00202E9D" w:rsidRPr="00A22CB2" w:rsidRDefault="00202E9D" w:rsidP="00202E9D">
      <w:pPr>
        <w:jc w:val="both"/>
        <w:rPr>
          <w:sz w:val="26"/>
          <w:szCs w:val="26"/>
        </w:rPr>
      </w:pPr>
      <w:r w:rsidRPr="00A22CB2">
        <w:rPr>
          <w:sz w:val="26"/>
          <w:szCs w:val="26"/>
        </w:rPr>
        <w:t xml:space="preserve">                         </w:t>
      </w:r>
    </w:p>
    <w:p w:rsidR="00202E9D" w:rsidRPr="00A22CB2" w:rsidRDefault="00202E9D" w:rsidP="00202E9D">
      <w:pPr>
        <w:jc w:val="both"/>
        <w:rPr>
          <w:sz w:val="26"/>
          <w:szCs w:val="26"/>
        </w:rPr>
      </w:pPr>
      <w:r w:rsidRPr="00A22CB2">
        <w:rPr>
          <w:sz w:val="26"/>
          <w:szCs w:val="26"/>
        </w:rPr>
        <w:t xml:space="preserve">                                                   </w:t>
      </w:r>
    </w:p>
    <w:p w:rsidR="00202E9D" w:rsidRPr="00A22CB2" w:rsidRDefault="00202E9D" w:rsidP="00202E9D">
      <w:pPr>
        <w:jc w:val="both"/>
        <w:rPr>
          <w:sz w:val="26"/>
          <w:szCs w:val="26"/>
        </w:rPr>
      </w:pPr>
    </w:p>
    <w:p w:rsidR="00202E9D" w:rsidRPr="00A22CB2" w:rsidRDefault="00202E9D" w:rsidP="00202E9D">
      <w:pPr>
        <w:jc w:val="both"/>
        <w:rPr>
          <w:sz w:val="26"/>
          <w:szCs w:val="26"/>
          <w:lang w:val="it-IT"/>
        </w:rPr>
      </w:pPr>
      <w:r w:rsidRPr="00A22CB2">
        <w:rPr>
          <w:sz w:val="26"/>
          <w:szCs w:val="26"/>
          <w:lang w:val="it-IT"/>
        </w:rPr>
        <w:t>Nota: telefoane de contact în cazul producerii unui eveniment :</w:t>
      </w:r>
    </w:p>
    <w:p w:rsidR="00202E9D" w:rsidRPr="00A22CB2" w:rsidRDefault="00202E9D" w:rsidP="00202E9D">
      <w:pPr>
        <w:jc w:val="both"/>
        <w:rPr>
          <w:sz w:val="26"/>
          <w:szCs w:val="26"/>
          <w:lang w:val="es-ES"/>
        </w:rPr>
      </w:pPr>
      <w:r w:rsidRPr="00A22CB2">
        <w:rPr>
          <w:sz w:val="26"/>
          <w:szCs w:val="26"/>
          <w:lang w:val="it-IT"/>
        </w:rPr>
        <w:t xml:space="preserve">          </w:t>
      </w:r>
      <w:r w:rsidRPr="00A22CB2">
        <w:rPr>
          <w:sz w:val="26"/>
          <w:szCs w:val="26"/>
          <w:lang w:val="es-ES"/>
        </w:rPr>
        <w:t xml:space="preserve">Director </w:t>
      </w:r>
      <w:proofErr w:type="spellStart"/>
      <w:r w:rsidRPr="00A22CB2">
        <w:rPr>
          <w:sz w:val="26"/>
          <w:szCs w:val="26"/>
          <w:lang w:val="es-ES"/>
        </w:rPr>
        <w:t>executant</w:t>
      </w:r>
      <w:proofErr w:type="spellEnd"/>
      <w:r w:rsidRPr="00A22CB2">
        <w:rPr>
          <w:sz w:val="26"/>
          <w:szCs w:val="26"/>
          <w:lang w:val="es-ES"/>
        </w:rPr>
        <w:t xml:space="preserve">…………………………………   </w:t>
      </w:r>
    </w:p>
    <w:p w:rsidR="00202E9D" w:rsidRPr="00A22CB2" w:rsidRDefault="00202E9D" w:rsidP="00202E9D">
      <w:pPr>
        <w:jc w:val="both"/>
        <w:rPr>
          <w:sz w:val="26"/>
          <w:szCs w:val="26"/>
          <w:lang w:val="es-ES"/>
        </w:rPr>
      </w:pPr>
      <w:r w:rsidRPr="00A22CB2">
        <w:rPr>
          <w:sz w:val="26"/>
          <w:szCs w:val="26"/>
          <w:lang w:val="es-ES"/>
        </w:rPr>
        <w:t xml:space="preserve">          </w:t>
      </w:r>
      <w:proofErr w:type="spellStart"/>
      <w:r w:rsidRPr="00A22CB2">
        <w:rPr>
          <w:sz w:val="26"/>
          <w:szCs w:val="26"/>
          <w:lang w:val="es-ES"/>
        </w:rPr>
        <w:t>Coordonator</w:t>
      </w:r>
      <w:proofErr w:type="spellEnd"/>
      <w:r w:rsidRPr="00A22CB2">
        <w:rPr>
          <w:sz w:val="26"/>
          <w:szCs w:val="26"/>
          <w:lang w:val="es-ES"/>
        </w:rPr>
        <w:t xml:space="preserve"> lucrare………….. ……………………</w:t>
      </w:r>
    </w:p>
    <w:p w:rsidR="00202E9D" w:rsidRPr="00A22CB2" w:rsidRDefault="00202E9D" w:rsidP="00202E9D">
      <w:pPr>
        <w:jc w:val="both"/>
        <w:rPr>
          <w:sz w:val="26"/>
          <w:szCs w:val="26"/>
          <w:lang w:val="es-ES"/>
        </w:rPr>
      </w:pPr>
    </w:p>
    <w:p w:rsidR="00202E9D" w:rsidRDefault="00202E9D" w:rsidP="00202E9D">
      <w:pPr>
        <w:pStyle w:val="BodyText"/>
        <w:jc w:val="both"/>
        <w:rPr>
          <w:rFonts w:ascii="Times New Roman" w:hAnsi="Times New Roman"/>
          <w:sz w:val="26"/>
          <w:szCs w:val="26"/>
          <w:lang w:val="ro-RO"/>
        </w:rPr>
      </w:pPr>
    </w:p>
    <w:p w:rsidR="00202E9D" w:rsidRDefault="00202E9D" w:rsidP="00202E9D">
      <w:pPr>
        <w:pStyle w:val="BodyText"/>
        <w:jc w:val="both"/>
        <w:rPr>
          <w:rFonts w:ascii="Times New Roman" w:hAnsi="Times New Roman"/>
          <w:sz w:val="26"/>
          <w:szCs w:val="26"/>
          <w:lang w:val="ro-RO"/>
        </w:rPr>
      </w:pPr>
    </w:p>
    <w:p w:rsidR="00202E9D" w:rsidRDefault="00202E9D" w:rsidP="00202E9D">
      <w:pPr>
        <w:pStyle w:val="BodyText"/>
        <w:rPr>
          <w:rFonts w:ascii="Times New Roman" w:hAnsi="Times New Roman"/>
          <w:sz w:val="26"/>
          <w:szCs w:val="26"/>
          <w:lang w:val="ro-RO"/>
        </w:rPr>
      </w:pPr>
    </w:p>
    <w:p w:rsidR="00202E9D" w:rsidRDefault="00202E9D" w:rsidP="00202E9D">
      <w:pPr>
        <w:pStyle w:val="BodyText"/>
        <w:rPr>
          <w:rFonts w:ascii="Times New Roman" w:hAnsi="Times New Roman"/>
          <w:sz w:val="26"/>
          <w:szCs w:val="26"/>
          <w:lang w:val="ro-RO"/>
        </w:rPr>
      </w:pPr>
    </w:p>
    <w:p w:rsidR="00202E9D" w:rsidRPr="00A22CB2" w:rsidRDefault="00202E9D" w:rsidP="00202E9D">
      <w:pPr>
        <w:pStyle w:val="BodyText"/>
        <w:rPr>
          <w:rFonts w:ascii="Times New Roman" w:hAnsi="Times New Roman"/>
          <w:sz w:val="26"/>
          <w:szCs w:val="26"/>
          <w:lang w:val="ro-RO"/>
        </w:rPr>
      </w:pPr>
      <w:r w:rsidRPr="00A22CB2">
        <w:rPr>
          <w:rFonts w:ascii="Times New Roman" w:hAnsi="Times New Roman"/>
          <w:sz w:val="26"/>
          <w:szCs w:val="26"/>
          <w:lang w:val="ro-RO"/>
        </w:rPr>
        <w:t>ANEXA 2</w:t>
      </w:r>
    </w:p>
    <w:p w:rsidR="00202E9D" w:rsidRPr="00A22CB2" w:rsidRDefault="00202E9D" w:rsidP="00202E9D">
      <w:pPr>
        <w:jc w:val="center"/>
        <w:rPr>
          <w:sz w:val="26"/>
          <w:szCs w:val="26"/>
          <w:lang w:val="es-ES"/>
        </w:rPr>
      </w:pPr>
      <w:r w:rsidRPr="00A22CB2">
        <w:rPr>
          <w:sz w:val="26"/>
          <w:szCs w:val="26"/>
          <w:lang w:val="ro-RO"/>
        </w:rPr>
        <w:t xml:space="preserve">la convenţia </w:t>
      </w:r>
      <w:proofErr w:type="spellStart"/>
      <w:r w:rsidRPr="00A22CB2">
        <w:rPr>
          <w:sz w:val="26"/>
          <w:szCs w:val="26"/>
          <w:lang w:val="es-ES"/>
        </w:rPr>
        <w:t>privind</w:t>
      </w:r>
      <w:proofErr w:type="spellEnd"/>
      <w:r w:rsidRPr="00A22CB2">
        <w:rPr>
          <w:sz w:val="26"/>
          <w:szCs w:val="26"/>
          <w:lang w:val="es-ES"/>
        </w:rPr>
        <w:t xml:space="preserve"> </w:t>
      </w:r>
      <w:proofErr w:type="spellStart"/>
      <w:r w:rsidRPr="00A22CB2">
        <w:rPr>
          <w:sz w:val="26"/>
          <w:szCs w:val="26"/>
          <w:lang w:val="es-ES"/>
        </w:rPr>
        <w:t>delimitarea</w:t>
      </w:r>
      <w:proofErr w:type="spellEnd"/>
      <w:r w:rsidRPr="00A22CB2">
        <w:rPr>
          <w:sz w:val="26"/>
          <w:szCs w:val="26"/>
          <w:lang w:val="es-ES"/>
        </w:rPr>
        <w:t xml:space="preserve"> </w:t>
      </w:r>
      <w:proofErr w:type="spellStart"/>
      <w:r w:rsidRPr="00A22CB2">
        <w:rPr>
          <w:sz w:val="26"/>
          <w:szCs w:val="26"/>
          <w:lang w:val="es-ES"/>
        </w:rPr>
        <w:t>răspunderilor</w:t>
      </w:r>
      <w:proofErr w:type="spellEnd"/>
      <w:r w:rsidRPr="00A22CB2">
        <w:rPr>
          <w:sz w:val="26"/>
          <w:szCs w:val="26"/>
          <w:lang w:val="es-ES"/>
        </w:rPr>
        <w:t xml:space="preserve"> pe </w:t>
      </w:r>
      <w:proofErr w:type="spellStart"/>
      <w:r w:rsidRPr="00A22CB2">
        <w:rPr>
          <w:sz w:val="26"/>
          <w:szCs w:val="26"/>
          <w:lang w:val="es-ES"/>
        </w:rPr>
        <w:t>linie</w:t>
      </w:r>
      <w:proofErr w:type="spellEnd"/>
      <w:r w:rsidRPr="00A22CB2">
        <w:rPr>
          <w:sz w:val="26"/>
          <w:szCs w:val="26"/>
          <w:lang w:val="es-ES"/>
        </w:rPr>
        <w:t xml:space="preserve"> de</w:t>
      </w:r>
    </w:p>
    <w:p w:rsidR="00202E9D" w:rsidRPr="00A22CB2" w:rsidRDefault="00202E9D" w:rsidP="00202E9D">
      <w:pPr>
        <w:jc w:val="center"/>
        <w:rPr>
          <w:sz w:val="26"/>
          <w:szCs w:val="26"/>
          <w:lang w:val="es-ES"/>
        </w:rPr>
      </w:pPr>
      <w:proofErr w:type="spellStart"/>
      <w:proofErr w:type="gramStart"/>
      <w:r w:rsidRPr="00A22CB2">
        <w:rPr>
          <w:sz w:val="26"/>
          <w:szCs w:val="26"/>
          <w:lang w:val="es-ES"/>
        </w:rPr>
        <w:t>securitate</w:t>
      </w:r>
      <w:proofErr w:type="spellEnd"/>
      <w:proofErr w:type="gram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sănătate</w:t>
      </w:r>
      <w:proofErr w:type="spellEnd"/>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muncă</w:t>
      </w:r>
      <w:proofErr w:type="spellEnd"/>
      <w:r w:rsidRPr="00A22CB2">
        <w:rPr>
          <w:sz w:val="26"/>
          <w:szCs w:val="26"/>
          <w:lang w:val="es-ES"/>
        </w:rPr>
        <w:t xml:space="preserve">, </w:t>
      </w:r>
      <w:proofErr w:type="spellStart"/>
      <w:r w:rsidRPr="00A22CB2">
        <w:rPr>
          <w:sz w:val="26"/>
          <w:szCs w:val="26"/>
          <w:lang w:val="es-ES"/>
        </w:rPr>
        <w:t>situaţii</w:t>
      </w:r>
      <w:proofErr w:type="spellEnd"/>
      <w:r w:rsidRPr="00A22CB2">
        <w:rPr>
          <w:sz w:val="26"/>
          <w:szCs w:val="26"/>
          <w:lang w:val="es-ES"/>
        </w:rPr>
        <w:t xml:space="preserve"> de </w:t>
      </w:r>
      <w:proofErr w:type="spellStart"/>
      <w:r w:rsidRPr="00A22CB2">
        <w:rPr>
          <w:sz w:val="26"/>
          <w:szCs w:val="26"/>
          <w:lang w:val="es-ES"/>
        </w:rPr>
        <w:t>urgenţă</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protecţia</w:t>
      </w:r>
      <w:proofErr w:type="spellEnd"/>
      <w:r w:rsidRPr="00A22CB2">
        <w:rPr>
          <w:sz w:val="26"/>
          <w:szCs w:val="26"/>
          <w:lang w:val="es-ES"/>
        </w:rPr>
        <w:t xml:space="preserve"> </w:t>
      </w:r>
      <w:proofErr w:type="spellStart"/>
      <w:r w:rsidRPr="00A22CB2">
        <w:rPr>
          <w:sz w:val="26"/>
          <w:szCs w:val="26"/>
          <w:lang w:val="es-ES"/>
        </w:rPr>
        <w:t>mediului</w:t>
      </w:r>
      <w:proofErr w:type="spellEnd"/>
    </w:p>
    <w:p w:rsidR="00202E9D" w:rsidRPr="00A22CB2" w:rsidRDefault="00202E9D" w:rsidP="00202E9D">
      <w:pPr>
        <w:jc w:val="both"/>
        <w:rPr>
          <w:sz w:val="26"/>
          <w:szCs w:val="26"/>
          <w:lang w:val="es-ES"/>
        </w:rPr>
      </w:pPr>
    </w:p>
    <w:p w:rsidR="00202E9D" w:rsidRPr="00A22CB2" w:rsidRDefault="00202E9D" w:rsidP="00202E9D">
      <w:pPr>
        <w:jc w:val="both"/>
        <w:rPr>
          <w:b/>
          <w:i/>
          <w:sz w:val="26"/>
          <w:szCs w:val="26"/>
          <w:lang w:val="es-ES"/>
        </w:rPr>
      </w:pPr>
      <w:r w:rsidRPr="00A22CB2">
        <w:rPr>
          <w:b/>
          <w:i/>
          <w:sz w:val="26"/>
          <w:szCs w:val="26"/>
          <w:lang w:val="es-ES"/>
        </w:rPr>
        <w:t>FIŞ</w:t>
      </w:r>
      <w:r w:rsidRPr="00A22CB2">
        <w:rPr>
          <w:b/>
          <w:bCs/>
          <w:i/>
          <w:sz w:val="26"/>
          <w:szCs w:val="26"/>
          <w:lang w:val="ro-RO"/>
        </w:rPr>
        <w:t>Ă</w:t>
      </w:r>
      <w:r w:rsidRPr="00A22CB2">
        <w:rPr>
          <w:b/>
          <w:i/>
          <w:sz w:val="26"/>
          <w:szCs w:val="26"/>
          <w:lang w:val="es-ES"/>
        </w:rPr>
        <w:t xml:space="preserve">  DE  INSTRUIRE  COLECTIV</w:t>
      </w:r>
      <w:r w:rsidRPr="00A22CB2">
        <w:rPr>
          <w:b/>
          <w:bCs/>
          <w:i/>
          <w:sz w:val="26"/>
          <w:szCs w:val="26"/>
          <w:lang w:val="ro-RO"/>
        </w:rPr>
        <w:t>Ă</w:t>
      </w:r>
    </w:p>
    <w:p w:rsidR="00202E9D" w:rsidRPr="00A22CB2" w:rsidRDefault="00202E9D" w:rsidP="00202E9D">
      <w:pPr>
        <w:jc w:val="both"/>
        <w:rPr>
          <w:sz w:val="26"/>
          <w:szCs w:val="26"/>
          <w:lang w:val="es-ES"/>
        </w:rPr>
      </w:pPr>
      <w:proofErr w:type="spellStart"/>
      <w:proofErr w:type="gramStart"/>
      <w:r w:rsidRPr="00A22CB2">
        <w:rPr>
          <w:sz w:val="26"/>
          <w:szCs w:val="26"/>
          <w:lang w:val="es-ES"/>
        </w:rPr>
        <w:t>privind</w:t>
      </w:r>
      <w:proofErr w:type="spellEnd"/>
      <w:proofErr w:type="gramEnd"/>
      <w:r w:rsidRPr="00A22CB2">
        <w:rPr>
          <w:sz w:val="26"/>
          <w:szCs w:val="26"/>
          <w:lang w:val="es-ES"/>
        </w:rPr>
        <w:t xml:space="preserve"> </w:t>
      </w:r>
      <w:proofErr w:type="spellStart"/>
      <w:r w:rsidRPr="00A22CB2">
        <w:rPr>
          <w:sz w:val="26"/>
          <w:szCs w:val="26"/>
          <w:lang w:val="es-ES"/>
        </w:rPr>
        <w:t>securitatea</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sanǎtatea</w:t>
      </w:r>
      <w:proofErr w:type="spellEnd"/>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munca</w:t>
      </w:r>
      <w:proofErr w:type="spellEnd"/>
      <w:r w:rsidRPr="00A22CB2">
        <w:rPr>
          <w:sz w:val="26"/>
          <w:szCs w:val="26"/>
          <w:lang w:val="es-ES"/>
        </w:rPr>
        <w:t xml:space="preserve"> - </w:t>
      </w:r>
      <w:proofErr w:type="spellStart"/>
      <w:r w:rsidRPr="00A22CB2">
        <w:rPr>
          <w:sz w:val="26"/>
          <w:szCs w:val="26"/>
          <w:lang w:val="es-ES"/>
        </w:rPr>
        <w:t>situaţii</w:t>
      </w:r>
      <w:proofErr w:type="spellEnd"/>
      <w:r w:rsidRPr="00A22CB2">
        <w:rPr>
          <w:sz w:val="26"/>
          <w:szCs w:val="26"/>
          <w:lang w:val="es-ES"/>
        </w:rPr>
        <w:t xml:space="preserve"> de </w:t>
      </w:r>
      <w:proofErr w:type="spellStart"/>
      <w:r w:rsidRPr="00A22CB2">
        <w:rPr>
          <w:sz w:val="26"/>
          <w:szCs w:val="26"/>
          <w:lang w:val="es-ES"/>
        </w:rPr>
        <w:t>urgenţǎ</w:t>
      </w:r>
      <w:proofErr w:type="spellEnd"/>
      <w:r w:rsidRPr="00A22CB2">
        <w:rPr>
          <w:sz w:val="26"/>
          <w:szCs w:val="26"/>
          <w:lang w:val="es-ES"/>
        </w:rPr>
        <w:t xml:space="preserve"> - </w:t>
      </w:r>
      <w:proofErr w:type="spellStart"/>
      <w:r w:rsidRPr="00A22CB2">
        <w:rPr>
          <w:sz w:val="26"/>
          <w:szCs w:val="26"/>
          <w:lang w:val="es-ES"/>
        </w:rPr>
        <w:t>protecţia</w:t>
      </w:r>
      <w:proofErr w:type="spellEnd"/>
      <w:r w:rsidRPr="00A22CB2">
        <w:rPr>
          <w:sz w:val="26"/>
          <w:szCs w:val="26"/>
          <w:lang w:val="es-ES"/>
        </w:rPr>
        <w:t xml:space="preserve"> </w:t>
      </w:r>
      <w:proofErr w:type="spellStart"/>
      <w:r w:rsidRPr="00A22CB2">
        <w:rPr>
          <w:sz w:val="26"/>
          <w:szCs w:val="26"/>
          <w:lang w:val="es-ES"/>
        </w:rPr>
        <w:t>mediului</w:t>
      </w:r>
      <w:proofErr w:type="spellEnd"/>
    </w:p>
    <w:p w:rsidR="00202E9D" w:rsidRPr="00A22CB2" w:rsidRDefault="00202E9D" w:rsidP="00202E9D">
      <w:pPr>
        <w:jc w:val="both"/>
        <w:rPr>
          <w:sz w:val="26"/>
          <w:szCs w:val="26"/>
          <w:lang w:val="es-ES"/>
        </w:rPr>
      </w:pPr>
      <w:proofErr w:type="spellStart"/>
      <w:proofErr w:type="gramStart"/>
      <w:r w:rsidRPr="00A22CB2">
        <w:rPr>
          <w:sz w:val="26"/>
          <w:szCs w:val="26"/>
          <w:lang w:val="es-ES"/>
        </w:rPr>
        <w:t>întocmita</w:t>
      </w:r>
      <w:proofErr w:type="spellEnd"/>
      <w:proofErr w:type="gramEnd"/>
      <w:r w:rsidRPr="00A22CB2">
        <w:rPr>
          <w:sz w:val="26"/>
          <w:szCs w:val="26"/>
          <w:lang w:val="es-ES"/>
        </w:rPr>
        <w:t xml:space="preserve"> </w:t>
      </w:r>
      <w:proofErr w:type="spellStart"/>
      <w:r w:rsidRPr="00A22CB2">
        <w:rPr>
          <w:sz w:val="26"/>
          <w:szCs w:val="26"/>
          <w:lang w:val="es-ES"/>
        </w:rPr>
        <w:t>azi</w:t>
      </w:r>
      <w:proofErr w:type="spellEnd"/>
      <w:r w:rsidRPr="00A22CB2">
        <w:rPr>
          <w:sz w:val="26"/>
          <w:szCs w:val="26"/>
          <w:lang w:val="es-ES"/>
        </w:rPr>
        <w:t xml:space="preserve"> ………………………</w:t>
      </w:r>
    </w:p>
    <w:p w:rsidR="00202E9D" w:rsidRPr="00A22CB2" w:rsidRDefault="00202E9D" w:rsidP="00202E9D">
      <w:pPr>
        <w:jc w:val="both"/>
        <w:rPr>
          <w:sz w:val="26"/>
          <w:szCs w:val="26"/>
          <w:lang w:val="es-ES"/>
        </w:rPr>
      </w:pPr>
      <w:proofErr w:type="spellStart"/>
      <w:proofErr w:type="gramStart"/>
      <w:r w:rsidRPr="00A22CB2">
        <w:rPr>
          <w:sz w:val="26"/>
          <w:szCs w:val="26"/>
          <w:lang w:val="es-ES"/>
        </w:rPr>
        <w:t>în</w:t>
      </w:r>
      <w:proofErr w:type="spellEnd"/>
      <w:proofErr w:type="gramEnd"/>
      <w:r w:rsidRPr="00A22CB2">
        <w:rPr>
          <w:sz w:val="26"/>
          <w:szCs w:val="26"/>
          <w:lang w:val="es-ES"/>
        </w:rPr>
        <w:t xml:space="preserve"> baza </w:t>
      </w:r>
      <w:proofErr w:type="spellStart"/>
      <w:r w:rsidRPr="00A22CB2">
        <w:rPr>
          <w:sz w:val="26"/>
          <w:szCs w:val="26"/>
          <w:lang w:val="es-ES"/>
        </w:rPr>
        <w:t>convenţiei</w:t>
      </w:r>
      <w:proofErr w:type="spellEnd"/>
      <w:r w:rsidRPr="00A22CB2">
        <w:rPr>
          <w:sz w:val="26"/>
          <w:szCs w:val="26"/>
          <w:lang w:val="es-ES"/>
        </w:rPr>
        <w:t xml:space="preserve"> </w:t>
      </w:r>
      <w:proofErr w:type="spellStart"/>
      <w:r w:rsidRPr="00A22CB2">
        <w:rPr>
          <w:sz w:val="26"/>
          <w:szCs w:val="26"/>
          <w:lang w:val="es-ES"/>
        </w:rPr>
        <w:t>nr</w:t>
      </w:r>
      <w:proofErr w:type="spellEnd"/>
      <w:r w:rsidRPr="00A22CB2">
        <w:rPr>
          <w:sz w:val="26"/>
          <w:szCs w:val="26"/>
          <w:lang w:val="es-ES"/>
        </w:rPr>
        <w:t xml:space="preserve">........../.............................. </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r w:rsidRPr="00A22CB2">
        <w:rPr>
          <w:sz w:val="26"/>
          <w:szCs w:val="26"/>
          <w:lang w:val="es-ES"/>
        </w:rPr>
        <w:tab/>
      </w:r>
    </w:p>
    <w:p w:rsidR="00202E9D" w:rsidRPr="00A22CB2" w:rsidRDefault="00202E9D" w:rsidP="00202E9D">
      <w:pPr>
        <w:jc w:val="both"/>
        <w:rPr>
          <w:sz w:val="26"/>
          <w:szCs w:val="26"/>
          <w:lang w:val="es-ES"/>
        </w:rPr>
      </w:pPr>
      <w:r w:rsidRPr="00A22CB2">
        <w:rPr>
          <w:sz w:val="26"/>
          <w:szCs w:val="26"/>
          <w:lang w:val="es-ES"/>
        </w:rPr>
        <w:tab/>
      </w:r>
      <w:proofErr w:type="spellStart"/>
      <w:proofErr w:type="gramStart"/>
      <w:r w:rsidRPr="00A22CB2">
        <w:rPr>
          <w:sz w:val="26"/>
          <w:szCs w:val="26"/>
          <w:lang w:val="es-ES"/>
        </w:rPr>
        <w:t>Subsemnatul</w:t>
      </w:r>
      <w:proofErr w:type="spellEnd"/>
      <w:r w:rsidRPr="00A22CB2">
        <w:rPr>
          <w:sz w:val="26"/>
          <w:szCs w:val="26"/>
          <w:lang w:val="es-ES"/>
        </w:rPr>
        <w:t xml:space="preserve"> .......................................</w:t>
      </w:r>
      <w:proofErr w:type="gramEnd"/>
      <w:r w:rsidRPr="00A22CB2">
        <w:rPr>
          <w:sz w:val="26"/>
          <w:szCs w:val="26"/>
          <w:lang w:val="es-ES"/>
        </w:rPr>
        <w:t xml:space="preserve"> </w:t>
      </w:r>
      <w:proofErr w:type="spellStart"/>
      <w:r w:rsidRPr="00A22CB2">
        <w:rPr>
          <w:sz w:val="26"/>
          <w:szCs w:val="26"/>
          <w:lang w:val="es-ES"/>
        </w:rPr>
        <w:t>av</w:t>
      </w:r>
      <w:proofErr w:type="spellEnd"/>
      <w:r w:rsidRPr="00A22CB2">
        <w:rPr>
          <w:sz w:val="26"/>
          <w:szCs w:val="26"/>
          <w:lang w:val="ro-RO"/>
        </w:rPr>
        <w:t>â</w:t>
      </w:r>
      <w:proofErr w:type="spellStart"/>
      <w:r w:rsidRPr="00A22CB2">
        <w:rPr>
          <w:sz w:val="26"/>
          <w:szCs w:val="26"/>
          <w:lang w:val="es-ES"/>
        </w:rPr>
        <w:t>nd</w:t>
      </w:r>
      <w:proofErr w:type="spellEnd"/>
      <w:r w:rsidRPr="00A22CB2">
        <w:rPr>
          <w:sz w:val="26"/>
          <w:szCs w:val="26"/>
          <w:lang w:val="es-ES"/>
        </w:rPr>
        <w:t xml:space="preserve"> </w:t>
      </w:r>
      <w:proofErr w:type="spellStart"/>
      <w:r w:rsidRPr="00A22CB2">
        <w:rPr>
          <w:sz w:val="26"/>
          <w:szCs w:val="26"/>
          <w:lang w:val="es-ES"/>
        </w:rPr>
        <w:t>funcţia</w:t>
      </w:r>
      <w:proofErr w:type="spellEnd"/>
      <w:r w:rsidRPr="00A22CB2">
        <w:rPr>
          <w:sz w:val="26"/>
          <w:szCs w:val="26"/>
          <w:lang w:val="es-ES"/>
        </w:rPr>
        <w:t xml:space="preserve"> de ..................................., am </w:t>
      </w:r>
      <w:proofErr w:type="spellStart"/>
      <w:r w:rsidRPr="00A22CB2">
        <w:rPr>
          <w:sz w:val="26"/>
          <w:szCs w:val="26"/>
          <w:lang w:val="es-ES"/>
        </w:rPr>
        <w:t>procedat</w:t>
      </w:r>
      <w:proofErr w:type="spellEnd"/>
      <w:r w:rsidRPr="00A22CB2">
        <w:rPr>
          <w:sz w:val="26"/>
          <w:szCs w:val="26"/>
          <w:lang w:val="es-ES"/>
        </w:rPr>
        <w:t xml:space="preserve"> la </w:t>
      </w:r>
      <w:proofErr w:type="spellStart"/>
      <w:r w:rsidRPr="00A22CB2">
        <w:rPr>
          <w:sz w:val="26"/>
          <w:szCs w:val="26"/>
          <w:lang w:val="es-ES"/>
        </w:rPr>
        <w:t>instruirea</w:t>
      </w:r>
      <w:proofErr w:type="spellEnd"/>
      <w:r w:rsidRPr="00A22CB2">
        <w:rPr>
          <w:sz w:val="26"/>
          <w:szCs w:val="26"/>
          <w:lang w:val="es-ES"/>
        </w:rPr>
        <w:t xml:space="preserve"> </w:t>
      </w:r>
      <w:proofErr w:type="spellStart"/>
      <w:r w:rsidRPr="00A22CB2">
        <w:rPr>
          <w:sz w:val="26"/>
          <w:szCs w:val="26"/>
          <w:lang w:val="es-ES"/>
        </w:rPr>
        <w:t>unui</w:t>
      </w:r>
      <w:proofErr w:type="spellEnd"/>
      <w:r w:rsidRPr="00A22CB2">
        <w:rPr>
          <w:sz w:val="26"/>
          <w:szCs w:val="26"/>
          <w:lang w:val="es-ES"/>
        </w:rPr>
        <w:t xml:space="preserve"> </w:t>
      </w:r>
      <w:proofErr w:type="spellStart"/>
      <w:r w:rsidRPr="00A22CB2">
        <w:rPr>
          <w:sz w:val="26"/>
          <w:szCs w:val="26"/>
          <w:lang w:val="es-ES"/>
        </w:rPr>
        <w:t>numǎr</w:t>
      </w:r>
      <w:proofErr w:type="spellEnd"/>
      <w:r w:rsidRPr="00A22CB2">
        <w:rPr>
          <w:sz w:val="26"/>
          <w:szCs w:val="26"/>
          <w:lang w:val="es-ES"/>
        </w:rPr>
        <w:t xml:space="preserve"> de ..... </w:t>
      </w:r>
      <w:proofErr w:type="spellStart"/>
      <w:proofErr w:type="gramStart"/>
      <w:r w:rsidRPr="00A22CB2">
        <w:rPr>
          <w:sz w:val="26"/>
          <w:szCs w:val="26"/>
          <w:lang w:val="es-ES"/>
        </w:rPr>
        <w:t>persoane</w:t>
      </w:r>
      <w:proofErr w:type="spellEnd"/>
      <w:proofErr w:type="gramEnd"/>
      <w:r w:rsidRPr="00A22CB2">
        <w:rPr>
          <w:sz w:val="26"/>
          <w:szCs w:val="26"/>
          <w:lang w:val="es-ES"/>
        </w:rPr>
        <w:t xml:space="preserve">, de la SC ................................... , </w:t>
      </w:r>
      <w:proofErr w:type="spellStart"/>
      <w:r w:rsidRPr="00A22CB2">
        <w:rPr>
          <w:sz w:val="26"/>
          <w:szCs w:val="26"/>
          <w:lang w:val="es-ES"/>
        </w:rPr>
        <w:t>conform</w:t>
      </w:r>
      <w:proofErr w:type="spellEnd"/>
      <w:r w:rsidRPr="00A22CB2">
        <w:rPr>
          <w:sz w:val="26"/>
          <w:szCs w:val="26"/>
          <w:lang w:val="es-ES"/>
        </w:rPr>
        <w:t xml:space="preserve"> </w:t>
      </w:r>
      <w:proofErr w:type="spellStart"/>
      <w:r w:rsidRPr="00A22CB2">
        <w:rPr>
          <w:sz w:val="26"/>
          <w:szCs w:val="26"/>
          <w:lang w:val="es-ES"/>
        </w:rPr>
        <w:t>tabelului</w:t>
      </w:r>
      <w:proofErr w:type="spellEnd"/>
      <w:r w:rsidRPr="00A22CB2">
        <w:rPr>
          <w:sz w:val="26"/>
          <w:szCs w:val="26"/>
          <w:lang w:val="es-ES"/>
        </w:rPr>
        <w:t xml:space="preserve"> </w:t>
      </w:r>
      <w:r w:rsidRPr="00A22CB2">
        <w:rPr>
          <w:color w:val="000000"/>
          <w:sz w:val="26"/>
          <w:szCs w:val="26"/>
          <w:lang w:val="es-ES"/>
        </w:rPr>
        <w:t>nominal de pe verso</w:t>
      </w:r>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domeniul</w:t>
      </w:r>
      <w:proofErr w:type="spellEnd"/>
      <w:r w:rsidRPr="00A22CB2">
        <w:rPr>
          <w:sz w:val="26"/>
          <w:szCs w:val="26"/>
          <w:lang w:val="es-ES"/>
        </w:rPr>
        <w:t xml:space="preserve"> SSM-SU-PM,  </w:t>
      </w:r>
      <w:proofErr w:type="spellStart"/>
      <w:r w:rsidRPr="00A22CB2">
        <w:rPr>
          <w:sz w:val="26"/>
          <w:szCs w:val="26"/>
          <w:lang w:val="es-ES"/>
        </w:rPr>
        <w:t>pentru</w:t>
      </w:r>
      <w:proofErr w:type="spellEnd"/>
      <w:r w:rsidRPr="00A22CB2">
        <w:rPr>
          <w:sz w:val="26"/>
          <w:szCs w:val="26"/>
          <w:lang w:val="es-ES"/>
        </w:rPr>
        <w:t xml:space="preserve"> </w:t>
      </w:r>
      <w:proofErr w:type="spellStart"/>
      <w:r w:rsidRPr="00A22CB2">
        <w:rPr>
          <w:sz w:val="26"/>
          <w:szCs w:val="26"/>
          <w:lang w:val="es-ES"/>
        </w:rPr>
        <w:t>prezenţa</w:t>
      </w:r>
      <w:proofErr w:type="spellEnd"/>
      <w:r w:rsidRPr="00A22CB2">
        <w:rPr>
          <w:sz w:val="26"/>
          <w:szCs w:val="26"/>
          <w:lang w:val="es-ES"/>
        </w:rPr>
        <w:t xml:space="preserve"> </w:t>
      </w:r>
      <w:proofErr w:type="spellStart"/>
      <w:r w:rsidRPr="00A22CB2">
        <w:rPr>
          <w:sz w:val="26"/>
          <w:szCs w:val="26"/>
          <w:lang w:val="es-ES"/>
        </w:rPr>
        <w:t>acestora</w:t>
      </w:r>
      <w:proofErr w:type="spellEnd"/>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incinta</w:t>
      </w:r>
      <w:proofErr w:type="spellEnd"/>
      <w:r w:rsidRPr="00A22CB2">
        <w:rPr>
          <w:sz w:val="26"/>
          <w:szCs w:val="26"/>
          <w:lang w:val="es-ES"/>
        </w:rPr>
        <w:t xml:space="preserve"> SC </w:t>
      </w:r>
      <w:proofErr w:type="spellStart"/>
      <w:r w:rsidRPr="00A22CB2">
        <w:rPr>
          <w:sz w:val="26"/>
          <w:szCs w:val="26"/>
          <w:lang w:val="es-ES"/>
        </w:rPr>
        <w:t>Electrocentrale</w:t>
      </w:r>
      <w:proofErr w:type="spellEnd"/>
      <w:r w:rsidRPr="00A22CB2">
        <w:rPr>
          <w:sz w:val="26"/>
          <w:szCs w:val="26"/>
          <w:lang w:val="es-ES"/>
        </w:rPr>
        <w:t xml:space="preserve"> Bucuresti SA / CTE................................,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perioada</w:t>
      </w:r>
      <w:proofErr w:type="spellEnd"/>
      <w:r w:rsidRPr="00A22CB2">
        <w:rPr>
          <w:sz w:val="26"/>
          <w:szCs w:val="26"/>
          <w:lang w:val="es-ES"/>
        </w:rPr>
        <w:t xml:space="preserve">................................., </w:t>
      </w:r>
      <w:proofErr w:type="spellStart"/>
      <w:r w:rsidRPr="00A22CB2">
        <w:rPr>
          <w:sz w:val="26"/>
          <w:szCs w:val="26"/>
          <w:lang w:val="es-ES"/>
        </w:rPr>
        <w:t>conform</w:t>
      </w:r>
      <w:proofErr w:type="spellEnd"/>
      <w:r w:rsidRPr="00A22CB2">
        <w:rPr>
          <w:sz w:val="26"/>
          <w:szCs w:val="26"/>
          <w:lang w:val="es-ES"/>
        </w:rPr>
        <w:t xml:space="preserve"> </w:t>
      </w:r>
      <w:proofErr w:type="spellStart"/>
      <w:r w:rsidRPr="00A22CB2">
        <w:rPr>
          <w:sz w:val="26"/>
          <w:szCs w:val="26"/>
          <w:lang w:val="es-ES"/>
        </w:rPr>
        <w:t>contract</w:t>
      </w:r>
      <w:proofErr w:type="spellEnd"/>
      <w:r w:rsidRPr="00A22CB2">
        <w:rPr>
          <w:sz w:val="26"/>
          <w:szCs w:val="26"/>
          <w:lang w:val="es-ES"/>
        </w:rPr>
        <w:t xml:space="preserve"> </w:t>
      </w:r>
      <w:proofErr w:type="spellStart"/>
      <w:r w:rsidRPr="00A22CB2">
        <w:rPr>
          <w:sz w:val="26"/>
          <w:szCs w:val="26"/>
          <w:lang w:val="es-ES"/>
        </w:rPr>
        <w:t>nr</w:t>
      </w:r>
      <w:proofErr w:type="spellEnd"/>
      <w:r w:rsidRPr="00A22CB2">
        <w:rPr>
          <w:sz w:val="26"/>
          <w:szCs w:val="26"/>
          <w:lang w:val="es-ES"/>
        </w:rPr>
        <w:t>.................................</w:t>
      </w:r>
    </w:p>
    <w:p w:rsidR="00202E9D" w:rsidRPr="00A22CB2" w:rsidRDefault="00202E9D" w:rsidP="00202E9D">
      <w:pPr>
        <w:ind w:firstLine="720"/>
        <w:jc w:val="both"/>
        <w:rPr>
          <w:sz w:val="26"/>
          <w:szCs w:val="26"/>
          <w:lang w:val="es-ES"/>
        </w:rPr>
      </w:pPr>
      <w:r w:rsidRPr="00A22CB2">
        <w:rPr>
          <w:sz w:val="26"/>
          <w:szCs w:val="26"/>
          <w:lang w:val="ro-RO"/>
        </w:rPr>
        <w:t>Î</w:t>
      </w:r>
      <w:r w:rsidRPr="00A22CB2">
        <w:rPr>
          <w:sz w:val="26"/>
          <w:szCs w:val="26"/>
          <w:lang w:val="es-ES"/>
        </w:rPr>
        <w:t xml:space="preserve">n </w:t>
      </w:r>
      <w:proofErr w:type="spellStart"/>
      <w:r w:rsidRPr="00A22CB2">
        <w:rPr>
          <w:sz w:val="26"/>
          <w:szCs w:val="26"/>
          <w:lang w:val="es-ES"/>
        </w:rPr>
        <w:t>cadrul</w:t>
      </w:r>
      <w:proofErr w:type="spellEnd"/>
      <w:r w:rsidRPr="00A22CB2">
        <w:rPr>
          <w:sz w:val="26"/>
          <w:szCs w:val="26"/>
          <w:lang w:val="es-ES"/>
        </w:rPr>
        <w:t xml:space="preserve"> </w:t>
      </w:r>
      <w:proofErr w:type="spellStart"/>
      <w:r w:rsidRPr="00A22CB2">
        <w:rPr>
          <w:sz w:val="26"/>
          <w:szCs w:val="26"/>
          <w:lang w:val="es-ES"/>
        </w:rPr>
        <w:t>instruirii</w:t>
      </w:r>
      <w:proofErr w:type="spellEnd"/>
      <w:r w:rsidRPr="00A22CB2">
        <w:rPr>
          <w:sz w:val="26"/>
          <w:szCs w:val="26"/>
          <w:lang w:val="es-ES"/>
        </w:rPr>
        <w:t xml:space="preserve"> SSM-SU-PM s-</w:t>
      </w:r>
      <w:proofErr w:type="spellStart"/>
      <w:r w:rsidRPr="00A22CB2">
        <w:rPr>
          <w:sz w:val="26"/>
          <w:szCs w:val="26"/>
          <w:lang w:val="es-ES"/>
        </w:rPr>
        <w:t>au</w:t>
      </w:r>
      <w:proofErr w:type="spellEnd"/>
      <w:r w:rsidRPr="00A22CB2">
        <w:rPr>
          <w:sz w:val="26"/>
          <w:szCs w:val="26"/>
          <w:lang w:val="es-ES"/>
        </w:rPr>
        <w:t xml:space="preserve"> </w:t>
      </w:r>
      <w:proofErr w:type="spellStart"/>
      <w:r w:rsidRPr="00A22CB2">
        <w:rPr>
          <w:sz w:val="26"/>
          <w:szCs w:val="26"/>
          <w:lang w:val="es-ES"/>
        </w:rPr>
        <w:t>prelucrat</w:t>
      </w:r>
      <w:proofErr w:type="spellEnd"/>
      <w:r w:rsidRPr="00A22CB2">
        <w:rPr>
          <w:sz w:val="26"/>
          <w:szCs w:val="26"/>
          <w:lang w:val="es-ES"/>
        </w:rPr>
        <w:t xml:space="preserve"> </w:t>
      </w:r>
      <w:proofErr w:type="spellStart"/>
      <w:r w:rsidRPr="00A22CB2">
        <w:rPr>
          <w:sz w:val="26"/>
          <w:szCs w:val="26"/>
          <w:lang w:val="es-ES"/>
        </w:rPr>
        <w:t>urmatoarele</w:t>
      </w:r>
      <w:proofErr w:type="spellEnd"/>
      <w:r w:rsidRPr="00A22CB2">
        <w:rPr>
          <w:sz w:val="26"/>
          <w:szCs w:val="26"/>
          <w:lang w:val="es-ES"/>
        </w:rPr>
        <w:t xml:space="preserve"> </w:t>
      </w:r>
      <w:proofErr w:type="spellStart"/>
      <w:r w:rsidRPr="00A22CB2">
        <w:rPr>
          <w:sz w:val="26"/>
          <w:szCs w:val="26"/>
          <w:lang w:val="es-ES"/>
        </w:rPr>
        <w:t>materiale</w:t>
      </w:r>
      <w:proofErr w:type="spellEnd"/>
      <w:r w:rsidRPr="00A22CB2">
        <w:rPr>
          <w:sz w:val="26"/>
          <w:szCs w:val="26"/>
          <w:lang w:val="es-ES"/>
        </w:rPr>
        <w:t>:</w:t>
      </w:r>
    </w:p>
    <w:p w:rsidR="00202E9D" w:rsidRPr="00A22CB2" w:rsidRDefault="00202E9D" w:rsidP="00202E9D">
      <w:pPr>
        <w:jc w:val="both"/>
        <w:rPr>
          <w:sz w:val="26"/>
          <w:szCs w:val="26"/>
          <w:lang w:val="es-ES"/>
        </w:rPr>
      </w:pPr>
      <w:r w:rsidRPr="00A22CB2">
        <w:rPr>
          <w:sz w:val="26"/>
          <w:szCs w:val="26"/>
          <w:lang w:val="es-ES"/>
        </w:rPr>
        <w:t>…………………………………………………………………………………………………………………………………………………………………………………………………………………………………………………………………………………………………………………………………………………………………………………………………………………………………………………………………………………………………………………………………………………………………………………………………………………………………………………………………………………………………………………………………………………………………………………………………………………………………………………………………………………………………………………………………………………………………………………………………………………………..............................................................................................................................................................</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r w:rsidRPr="00A22CB2">
        <w:rPr>
          <w:sz w:val="26"/>
          <w:szCs w:val="26"/>
          <w:lang w:val="es-ES"/>
        </w:rPr>
        <w:tab/>
      </w:r>
      <w:proofErr w:type="spellStart"/>
      <w:r w:rsidRPr="00A22CB2">
        <w:rPr>
          <w:sz w:val="26"/>
          <w:szCs w:val="26"/>
          <w:lang w:val="es-ES"/>
        </w:rPr>
        <w:t>Prezenta</w:t>
      </w:r>
      <w:proofErr w:type="spellEnd"/>
      <w:r w:rsidRPr="00A22CB2">
        <w:rPr>
          <w:sz w:val="26"/>
          <w:szCs w:val="26"/>
          <w:lang w:val="es-ES"/>
        </w:rPr>
        <w:t xml:space="preserve"> </w:t>
      </w:r>
      <w:proofErr w:type="spellStart"/>
      <w:r w:rsidRPr="00A22CB2">
        <w:rPr>
          <w:sz w:val="26"/>
          <w:szCs w:val="26"/>
          <w:lang w:val="es-ES"/>
        </w:rPr>
        <w:t>fisǎ</w:t>
      </w:r>
      <w:proofErr w:type="spellEnd"/>
      <w:r w:rsidRPr="00A22CB2">
        <w:rPr>
          <w:sz w:val="26"/>
          <w:szCs w:val="26"/>
          <w:lang w:val="es-ES"/>
        </w:rPr>
        <w:t xml:space="preserve"> de </w:t>
      </w:r>
      <w:proofErr w:type="spellStart"/>
      <w:r w:rsidRPr="00A22CB2">
        <w:rPr>
          <w:sz w:val="26"/>
          <w:szCs w:val="26"/>
          <w:lang w:val="es-ES"/>
        </w:rPr>
        <w:t>instructaj</w:t>
      </w:r>
      <w:proofErr w:type="spellEnd"/>
      <w:r w:rsidRPr="00A22CB2">
        <w:rPr>
          <w:sz w:val="26"/>
          <w:szCs w:val="26"/>
          <w:lang w:val="es-ES"/>
        </w:rPr>
        <w:t xml:space="preserve"> se va </w:t>
      </w:r>
      <w:proofErr w:type="spellStart"/>
      <w:r w:rsidRPr="00A22CB2">
        <w:rPr>
          <w:sz w:val="26"/>
          <w:szCs w:val="26"/>
          <w:lang w:val="es-ES"/>
        </w:rPr>
        <w:t>pǎstra</w:t>
      </w:r>
      <w:proofErr w:type="spellEnd"/>
      <w:r w:rsidRPr="00A22CB2">
        <w:rPr>
          <w:sz w:val="26"/>
          <w:szCs w:val="26"/>
          <w:lang w:val="es-ES"/>
        </w:rPr>
        <w:t xml:space="preserve"> </w:t>
      </w:r>
      <w:proofErr w:type="gramStart"/>
      <w:r w:rsidRPr="00A22CB2">
        <w:rPr>
          <w:sz w:val="26"/>
          <w:szCs w:val="26"/>
          <w:lang w:val="es-ES"/>
        </w:rPr>
        <w:t>la …</w:t>
      </w:r>
      <w:proofErr w:type="gramEnd"/>
      <w:r w:rsidRPr="00A22CB2">
        <w:rPr>
          <w:sz w:val="26"/>
          <w:szCs w:val="26"/>
          <w:lang w:val="es-ES"/>
        </w:rPr>
        <w:t>……………………………………</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r w:rsidRPr="00A22CB2">
        <w:rPr>
          <w:sz w:val="26"/>
          <w:szCs w:val="26"/>
          <w:lang w:val="es-ES"/>
        </w:rPr>
        <w:t xml:space="preserve">                                                                                         </w:t>
      </w:r>
      <w:proofErr w:type="spellStart"/>
      <w:r w:rsidRPr="00A22CB2">
        <w:rPr>
          <w:sz w:val="26"/>
          <w:szCs w:val="26"/>
          <w:lang w:val="es-ES"/>
        </w:rPr>
        <w:t>Semnǎtura</w:t>
      </w:r>
      <w:proofErr w:type="spellEnd"/>
      <w:r w:rsidRPr="00A22CB2">
        <w:rPr>
          <w:sz w:val="26"/>
          <w:szCs w:val="26"/>
          <w:lang w:val="es-ES"/>
        </w:rPr>
        <w:t xml:space="preserve">, </w:t>
      </w:r>
      <w:proofErr w:type="spellStart"/>
      <w:r w:rsidRPr="00A22CB2">
        <w:rPr>
          <w:sz w:val="26"/>
          <w:szCs w:val="26"/>
          <w:lang w:val="es-ES"/>
        </w:rPr>
        <w:t>funcţia</w:t>
      </w:r>
      <w:proofErr w:type="spellEnd"/>
      <w:r w:rsidRPr="00A22CB2">
        <w:rPr>
          <w:sz w:val="26"/>
          <w:szCs w:val="26"/>
          <w:lang w:val="es-ES"/>
        </w:rPr>
        <w:t xml:space="preserve">, </w:t>
      </w:r>
    </w:p>
    <w:p w:rsidR="00202E9D" w:rsidRPr="00A22CB2" w:rsidRDefault="00202E9D" w:rsidP="00202E9D">
      <w:pPr>
        <w:jc w:val="both"/>
        <w:rPr>
          <w:sz w:val="26"/>
          <w:szCs w:val="26"/>
          <w:lang w:val="es-ES"/>
        </w:rPr>
      </w:pPr>
      <w:r w:rsidRPr="00A22CB2">
        <w:rPr>
          <w:sz w:val="26"/>
          <w:szCs w:val="26"/>
          <w:lang w:val="es-ES"/>
        </w:rPr>
        <w:t xml:space="preserve">                                                                                 </w:t>
      </w:r>
      <w:proofErr w:type="spellStart"/>
      <w:proofErr w:type="gramStart"/>
      <w:r w:rsidRPr="00A22CB2">
        <w:rPr>
          <w:sz w:val="26"/>
          <w:szCs w:val="26"/>
          <w:lang w:val="es-ES"/>
        </w:rPr>
        <w:t>celui</w:t>
      </w:r>
      <w:proofErr w:type="spellEnd"/>
      <w:proofErr w:type="gramEnd"/>
      <w:r w:rsidRPr="00A22CB2">
        <w:rPr>
          <w:sz w:val="26"/>
          <w:szCs w:val="26"/>
          <w:lang w:val="es-ES"/>
        </w:rPr>
        <w:t xml:space="preserve"> </w:t>
      </w:r>
      <w:proofErr w:type="spellStart"/>
      <w:r w:rsidRPr="00A22CB2">
        <w:rPr>
          <w:sz w:val="26"/>
          <w:szCs w:val="26"/>
          <w:lang w:val="es-ES"/>
        </w:rPr>
        <w:t>care</w:t>
      </w:r>
      <w:proofErr w:type="spellEnd"/>
      <w:r w:rsidRPr="00A22CB2">
        <w:rPr>
          <w:sz w:val="26"/>
          <w:szCs w:val="26"/>
          <w:lang w:val="es-ES"/>
        </w:rPr>
        <w:t xml:space="preserve"> a </w:t>
      </w:r>
      <w:proofErr w:type="spellStart"/>
      <w:r w:rsidRPr="00A22CB2">
        <w:rPr>
          <w:sz w:val="26"/>
          <w:szCs w:val="26"/>
          <w:lang w:val="es-ES"/>
        </w:rPr>
        <w:t>efectuat</w:t>
      </w:r>
      <w:proofErr w:type="spellEnd"/>
      <w:r w:rsidRPr="00A22CB2">
        <w:rPr>
          <w:sz w:val="26"/>
          <w:szCs w:val="26"/>
          <w:lang w:val="es-ES"/>
        </w:rPr>
        <w:t xml:space="preserve"> </w:t>
      </w:r>
      <w:proofErr w:type="spellStart"/>
      <w:r w:rsidRPr="00A22CB2">
        <w:rPr>
          <w:sz w:val="26"/>
          <w:szCs w:val="26"/>
          <w:lang w:val="es-ES"/>
        </w:rPr>
        <w:t>instruirea</w:t>
      </w:r>
      <w:proofErr w:type="spellEnd"/>
    </w:p>
    <w:p w:rsidR="00202E9D" w:rsidRPr="00A22CB2" w:rsidRDefault="00202E9D" w:rsidP="00202E9D">
      <w:pPr>
        <w:ind w:left="5040"/>
        <w:jc w:val="both"/>
        <w:rPr>
          <w:sz w:val="26"/>
          <w:szCs w:val="26"/>
          <w:lang w:val="es-ES"/>
        </w:rPr>
      </w:pPr>
      <w:r w:rsidRPr="00A22CB2">
        <w:rPr>
          <w:sz w:val="26"/>
          <w:szCs w:val="26"/>
          <w:lang w:val="es-ES"/>
        </w:rPr>
        <w:t xml:space="preserve">                                                                                       .............................................................</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roofErr w:type="spellStart"/>
      <w:r w:rsidRPr="00A22CB2">
        <w:rPr>
          <w:sz w:val="26"/>
          <w:szCs w:val="26"/>
          <w:lang w:val="es-ES"/>
        </w:rPr>
        <w:t>Resp</w:t>
      </w:r>
      <w:proofErr w:type="spellEnd"/>
      <w:r w:rsidRPr="00A22CB2">
        <w:rPr>
          <w:sz w:val="26"/>
          <w:szCs w:val="26"/>
          <w:lang w:val="es-ES"/>
        </w:rPr>
        <w:t xml:space="preserve">. </w:t>
      </w:r>
      <w:proofErr w:type="gramStart"/>
      <w:r w:rsidRPr="00A22CB2">
        <w:rPr>
          <w:sz w:val="26"/>
          <w:szCs w:val="26"/>
          <w:lang w:val="es-ES"/>
        </w:rPr>
        <w:t>SSM .............................</w:t>
      </w:r>
      <w:proofErr w:type="gramEnd"/>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roofErr w:type="spellStart"/>
      <w:r w:rsidRPr="00A22CB2">
        <w:rPr>
          <w:sz w:val="26"/>
          <w:szCs w:val="26"/>
          <w:lang w:val="es-ES"/>
        </w:rPr>
        <w:t>Resp</w:t>
      </w:r>
      <w:proofErr w:type="spellEnd"/>
      <w:r w:rsidRPr="00A22CB2">
        <w:rPr>
          <w:sz w:val="26"/>
          <w:szCs w:val="26"/>
          <w:lang w:val="es-ES"/>
        </w:rPr>
        <w:t xml:space="preserve">. </w:t>
      </w:r>
      <w:proofErr w:type="gramStart"/>
      <w:r w:rsidRPr="00A22CB2">
        <w:rPr>
          <w:sz w:val="26"/>
          <w:szCs w:val="26"/>
          <w:lang w:val="es-ES"/>
        </w:rPr>
        <w:t>SU ..................................</w:t>
      </w:r>
      <w:proofErr w:type="gramEnd"/>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roofErr w:type="spellStart"/>
      <w:r w:rsidRPr="00A22CB2">
        <w:rPr>
          <w:sz w:val="26"/>
          <w:szCs w:val="26"/>
          <w:lang w:val="es-ES"/>
        </w:rPr>
        <w:t>Resp</w:t>
      </w:r>
      <w:proofErr w:type="spellEnd"/>
      <w:r w:rsidRPr="00A22CB2">
        <w:rPr>
          <w:sz w:val="26"/>
          <w:szCs w:val="26"/>
          <w:lang w:val="es-ES"/>
        </w:rPr>
        <w:t xml:space="preserve">. </w:t>
      </w:r>
      <w:proofErr w:type="gramStart"/>
      <w:r w:rsidRPr="00A22CB2">
        <w:rPr>
          <w:sz w:val="26"/>
          <w:szCs w:val="26"/>
          <w:lang w:val="es-ES"/>
        </w:rPr>
        <w:t>PM ..............................</w:t>
      </w:r>
      <w:proofErr w:type="gramEnd"/>
    </w:p>
    <w:p w:rsidR="00202E9D" w:rsidRPr="00A22CB2" w:rsidRDefault="00202E9D" w:rsidP="00202E9D">
      <w:pPr>
        <w:jc w:val="both"/>
        <w:rPr>
          <w:sz w:val="26"/>
          <w:szCs w:val="26"/>
          <w:lang w:val="es-ES"/>
        </w:rPr>
      </w:pPr>
      <w:r w:rsidRPr="00A22CB2">
        <w:rPr>
          <w:sz w:val="26"/>
          <w:szCs w:val="26"/>
          <w:lang w:val="es-ES"/>
        </w:rPr>
        <w:t xml:space="preserve">                                                                                    </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
    <w:p w:rsidR="00202E9D" w:rsidRPr="00A22CB2" w:rsidRDefault="00202E9D" w:rsidP="00202E9D">
      <w:pPr>
        <w:jc w:val="both"/>
        <w:rPr>
          <w:b/>
          <w:i/>
          <w:sz w:val="26"/>
          <w:szCs w:val="26"/>
          <w:lang w:val="es-ES"/>
        </w:rPr>
      </w:pPr>
    </w:p>
    <w:p w:rsidR="00202E9D" w:rsidRPr="00A22CB2" w:rsidRDefault="00202E9D" w:rsidP="00202E9D">
      <w:pPr>
        <w:jc w:val="both"/>
        <w:rPr>
          <w:b/>
          <w:i/>
          <w:sz w:val="26"/>
          <w:szCs w:val="26"/>
          <w:lang w:val="es-ES"/>
        </w:rPr>
      </w:pPr>
    </w:p>
    <w:p w:rsidR="00202E9D" w:rsidRPr="00A22CB2" w:rsidRDefault="00202E9D" w:rsidP="00202E9D">
      <w:pPr>
        <w:jc w:val="both"/>
        <w:rPr>
          <w:b/>
          <w:i/>
          <w:sz w:val="26"/>
          <w:szCs w:val="26"/>
          <w:lang w:val="es-ES"/>
        </w:rPr>
      </w:pPr>
    </w:p>
    <w:p w:rsidR="00202E9D" w:rsidRPr="00A22CB2" w:rsidRDefault="00202E9D" w:rsidP="00202E9D">
      <w:pPr>
        <w:jc w:val="both"/>
        <w:rPr>
          <w:b/>
          <w:i/>
          <w:sz w:val="26"/>
          <w:szCs w:val="26"/>
          <w:lang w:val="es-ES"/>
        </w:rPr>
      </w:pPr>
    </w:p>
    <w:p w:rsidR="00202E9D" w:rsidRPr="00A22CB2" w:rsidRDefault="00202E9D" w:rsidP="00202E9D">
      <w:pPr>
        <w:jc w:val="center"/>
        <w:rPr>
          <w:b/>
          <w:i/>
          <w:sz w:val="26"/>
          <w:szCs w:val="26"/>
          <w:lang w:val="es-ES"/>
        </w:rPr>
      </w:pPr>
      <w:r w:rsidRPr="00A22CB2">
        <w:rPr>
          <w:b/>
          <w:i/>
          <w:sz w:val="26"/>
          <w:szCs w:val="26"/>
          <w:lang w:val="es-ES"/>
        </w:rPr>
        <w:t>TABEL  NOMINAL</w:t>
      </w:r>
    </w:p>
    <w:p w:rsidR="00202E9D" w:rsidRPr="00A22CB2" w:rsidRDefault="00202E9D" w:rsidP="00202E9D">
      <w:pPr>
        <w:jc w:val="center"/>
        <w:rPr>
          <w:b/>
          <w:sz w:val="26"/>
          <w:szCs w:val="26"/>
          <w:lang w:val="es-ES"/>
        </w:rPr>
      </w:pPr>
      <w:proofErr w:type="spellStart"/>
      <w:proofErr w:type="gramStart"/>
      <w:r w:rsidRPr="00A22CB2">
        <w:rPr>
          <w:b/>
          <w:sz w:val="26"/>
          <w:szCs w:val="26"/>
          <w:lang w:val="es-ES"/>
        </w:rPr>
        <w:t>cu</w:t>
      </w:r>
      <w:proofErr w:type="spellEnd"/>
      <w:proofErr w:type="gramEnd"/>
      <w:r w:rsidRPr="00A22CB2">
        <w:rPr>
          <w:b/>
          <w:sz w:val="26"/>
          <w:szCs w:val="26"/>
          <w:lang w:val="es-ES"/>
        </w:rPr>
        <w:t xml:space="preserve"> </w:t>
      </w:r>
      <w:proofErr w:type="spellStart"/>
      <w:r w:rsidRPr="00A22CB2">
        <w:rPr>
          <w:b/>
          <w:sz w:val="26"/>
          <w:szCs w:val="26"/>
          <w:lang w:val="es-ES"/>
        </w:rPr>
        <w:t>persoanele</w:t>
      </w:r>
      <w:proofErr w:type="spellEnd"/>
      <w:r w:rsidRPr="00A22CB2">
        <w:rPr>
          <w:b/>
          <w:sz w:val="26"/>
          <w:szCs w:val="26"/>
          <w:lang w:val="es-ES"/>
        </w:rPr>
        <w:t xml:space="preserve"> participante la </w:t>
      </w:r>
      <w:proofErr w:type="spellStart"/>
      <w:r w:rsidRPr="00A22CB2">
        <w:rPr>
          <w:b/>
          <w:sz w:val="26"/>
          <w:szCs w:val="26"/>
          <w:lang w:val="es-ES"/>
        </w:rPr>
        <w:t>instruire</w:t>
      </w:r>
      <w:proofErr w:type="spellEnd"/>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r w:rsidRPr="00A22CB2">
        <w:rPr>
          <w:sz w:val="26"/>
          <w:szCs w:val="26"/>
          <w:lang w:val="es-ES"/>
        </w:rPr>
        <w:t xml:space="preserve">               </w:t>
      </w:r>
      <w:proofErr w:type="spellStart"/>
      <w:r w:rsidRPr="00A22CB2">
        <w:rPr>
          <w:sz w:val="26"/>
          <w:szCs w:val="26"/>
          <w:lang w:val="es-ES"/>
        </w:rPr>
        <w:t>Subsemnaţii</w:t>
      </w:r>
      <w:proofErr w:type="spellEnd"/>
      <w:r w:rsidRPr="00A22CB2">
        <w:rPr>
          <w:sz w:val="26"/>
          <w:szCs w:val="26"/>
          <w:lang w:val="es-ES"/>
        </w:rPr>
        <w:t xml:space="preserve"> am </w:t>
      </w:r>
      <w:proofErr w:type="spellStart"/>
      <w:r w:rsidRPr="00A22CB2">
        <w:rPr>
          <w:sz w:val="26"/>
          <w:szCs w:val="26"/>
          <w:lang w:val="es-ES"/>
        </w:rPr>
        <w:t>fost</w:t>
      </w:r>
      <w:proofErr w:type="spellEnd"/>
      <w:r w:rsidRPr="00A22CB2">
        <w:rPr>
          <w:sz w:val="26"/>
          <w:szCs w:val="26"/>
          <w:lang w:val="es-ES"/>
        </w:rPr>
        <w:t xml:space="preserve"> </w:t>
      </w:r>
      <w:proofErr w:type="spellStart"/>
      <w:r w:rsidRPr="00A22CB2">
        <w:rPr>
          <w:sz w:val="26"/>
          <w:szCs w:val="26"/>
          <w:lang w:val="es-ES"/>
        </w:rPr>
        <w:t>instruiti</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am </w:t>
      </w:r>
      <w:proofErr w:type="spellStart"/>
      <w:r w:rsidRPr="00A22CB2">
        <w:rPr>
          <w:sz w:val="26"/>
          <w:szCs w:val="26"/>
          <w:lang w:val="es-ES"/>
        </w:rPr>
        <w:t>luat</w:t>
      </w:r>
      <w:proofErr w:type="spellEnd"/>
      <w:r w:rsidRPr="00A22CB2">
        <w:rPr>
          <w:sz w:val="26"/>
          <w:szCs w:val="26"/>
          <w:lang w:val="es-ES"/>
        </w:rPr>
        <w:t xml:space="preserve"> </w:t>
      </w:r>
      <w:proofErr w:type="spellStart"/>
      <w:r w:rsidRPr="00A22CB2">
        <w:rPr>
          <w:sz w:val="26"/>
          <w:szCs w:val="26"/>
          <w:lang w:val="es-ES"/>
        </w:rPr>
        <w:t>cunostinţǎ</w:t>
      </w:r>
      <w:proofErr w:type="spellEnd"/>
      <w:r w:rsidRPr="00A22CB2">
        <w:rPr>
          <w:sz w:val="26"/>
          <w:szCs w:val="26"/>
          <w:lang w:val="es-ES"/>
        </w:rPr>
        <w:t xml:space="preserve"> de </w:t>
      </w:r>
      <w:proofErr w:type="spellStart"/>
      <w:r w:rsidRPr="00A22CB2">
        <w:rPr>
          <w:sz w:val="26"/>
          <w:szCs w:val="26"/>
          <w:lang w:val="es-ES"/>
        </w:rPr>
        <w:t>materialele</w:t>
      </w:r>
      <w:proofErr w:type="spellEnd"/>
      <w:r w:rsidRPr="00A22CB2">
        <w:rPr>
          <w:sz w:val="26"/>
          <w:szCs w:val="26"/>
          <w:lang w:val="es-ES"/>
        </w:rPr>
        <w:t xml:space="preserve"> </w:t>
      </w:r>
      <w:proofErr w:type="spellStart"/>
      <w:r w:rsidRPr="00A22CB2">
        <w:rPr>
          <w:sz w:val="26"/>
          <w:szCs w:val="26"/>
          <w:lang w:val="es-ES"/>
        </w:rPr>
        <w:t>prelucrate</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consemnate</w:t>
      </w:r>
      <w:proofErr w:type="spellEnd"/>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fişa</w:t>
      </w:r>
      <w:proofErr w:type="spellEnd"/>
      <w:r w:rsidRPr="00A22CB2">
        <w:rPr>
          <w:sz w:val="26"/>
          <w:szCs w:val="26"/>
          <w:lang w:val="es-ES"/>
        </w:rPr>
        <w:t xml:space="preserve"> de </w:t>
      </w:r>
      <w:proofErr w:type="spellStart"/>
      <w:r w:rsidRPr="00A22CB2">
        <w:rPr>
          <w:sz w:val="26"/>
          <w:szCs w:val="26"/>
          <w:lang w:val="es-ES"/>
        </w:rPr>
        <w:t>instruire</w:t>
      </w:r>
      <w:proofErr w:type="spellEnd"/>
      <w:r w:rsidRPr="00A22CB2">
        <w:rPr>
          <w:sz w:val="26"/>
          <w:szCs w:val="26"/>
          <w:lang w:val="es-ES"/>
        </w:rPr>
        <w:t xml:space="preserve"> </w:t>
      </w:r>
      <w:proofErr w:type="spellStart"/>
      <w:r w:rsidRPr="00A22CB2">
        <w:rPr>
          <w:sz w:val="26"/>
          <w:szCs w:val="26"/>
          <w:lang w:val="es-ES"/>
        </w:rPr>
        <w:t>colectivǎ</w:t>
      </w:r>
      <w:proofErr w:type="spellEnd"/>
      <w:r w:rsidRPr="00A22CB2">
        <w:rPr>
          <w:sz w:val="26"/>
          <w:szCs w:val="26"/>
          <w:lang w:val="es-ES"/>
        </w:rPr>
        <w:t xml:space="preserve"> </w:t>
      </w:r>
      <w:proofErr w:type="spellStart"/>
      <w:r w:rsidRPr="00A22CB2">
        <w:rPr>
          <w:sz w:val="26"/>
          <w:szCs w:val="26"/>
          <w:lang w:val="es-ES"/>
        </w:rPr>
        <w:t>privind</w:t>
      </w:r>
      <w:proofErr w:type="spellEnd"/>
      <w:r w:rsidRPr="00A22CB2">
        <w:rPr>
          <w:sz w:val="26"/>
          <w:szCs w:val="26"/>
          <w:lang w:val="es-ES"/>
        </w:rPr>
        <w:t xml:space="preserve"> </w:t>
      </w:r>
      <w:proofErr w:type="spellStart"/>
      <w:r w:rsidRPr="00A22CB2">
        <w:rPr>
          <w:sz w:val="26"/>
          <w:szCs w:val="26"/>
          <w:lang w:val="es-ES"/>
        </w:rPr>
        <w:t>securitatea</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sǎnǎtatea</w:t>
      </w:r>
      <w:proofErr w:type="spellEnd"/>
      <w:r w:rsidRPr="00A22CB2">
        <w:rPr>
          <w:sz w:val="26"/>
          <w:szCs w:val="26"/>
          <w:lang w:val="es-ES"/>
        </w:rPr>
        <w:t xml:space="preserve"> </w:t>
      </w:r>
      <w:proofErr w:type="spellStart"/>
      <w:r w:rsidRPr="00A22CB2">
        <w:rPr>
          <w:sz w:val="26"/>
          <w:szCs w:val="26"/>
          <w:lang w:val="es-ES"/>
        </w:rPr>
        <w:t>în</w:t>
      </w:r>
      <w:proofErr w:type="spellEnd"/>
      <w:r w:rsidRPr="00A22CB2">
        <w:rPr>
          <w:sz w:val="26"/>
          <w:szCs w:val="26"/>
          <w:lang w:val="es-ES"/>
        </w:rPr>
        <w:t xml:space="preserve"> </w:t>
      </w:r>
      <w:proofErr w:type="spellStart"/>
      <w:r w:rsidRPr="00A22CB2">
        <w:rPr>
          <w:sz w:val="26"/>
          <w:szCs w:val="26"/>
          <w:lang w:val="es-ES"/>
        </w:rPr>
        <w:t>muncǎ</w:t>
      </w:r>
      <w:proofErr w:type="spellEnd"/>
      <w:r w:rsidRPr="00A22CB2">
        <w:rPr>
          <w:sz w:val="26"/>
          <w:szCs w:val="26"/>
          <w:lang w:val="es-ES"/>
        </w:rPr>
        <w:t xml:space="preserve"> - </w:t>
      </w:r>
      <w:proofErr w:type="spellStart"/>
      <w:r w:rsidRPr="00A22CB2">
        <w:rPr>
          <w:sz w:val="26"/>
          <w:szCs w:val="26"/>
          <w:lang w:val="es-ES"/>
        </w:rPr>
        <w:t>situaţii</w:t>
      </w:r>
      <w:proofErr w:type="spellEnd"/>
      <w:r w:rsidRPr="00A22CB2">
        <w:rPr>
          <w:sz w:val="26"/>
          <w:szCs w:val="26"/>
          <w:lang w:val="es-ES"/>
        </w:rPr>
        <w:t xml:space="preserve"> de </w:t>
      </w:r>
      <w:proofErr w:type="spellStart"/>
      <w:r w:rsidRPr="00A22CB2">
        <w:rPr>
          <w:sz w:val="26"/>
          <w:szCs w:val="26"/>
          <w:lang w:val="es-ES"/>
        </w:rPr>
        <w:t>urgenţǎ</w:t>
      </w:r>
      <w:proofErr w:type="spellEnd"/>
      <w:r w:rsidRPr="00A22CB2">
        <w:rPr>
          <w:sz w:val="26"/>
          <w:szCs w:val="26"/>
          <w:lang w:val="es-ES"/>
        </w:rPr>
        <w:t xml:space="preserve">- </w:t>
      </w:r>
      <w:proofErr w:type="spellStart"/>
      <w:r w:rsidRPr="00A22CB2">
        <w:rPr>
          <w:sz w:val="26"/>
          <w:szCs w:val="26"/>
          <w:lang w:val="es-ES"/>
        </w:rPr>
        <w:t>protecţia</w:t>
      </w:r>
      <w:proofErr w:type="spellEnd"/>
      <w:r w:rsidRPr="00A22CB2">
        <w:rPr>
          <w:sz w:val="26"/>
          <w:szCs w:val="26"/>
          <w:lang w:val="es-ES"/>
        </w:rPr>
        <w:t xml:space="preserve"> </w:t>
      </w:r>
      <w:proofErr w:type="spellStart"/>
      <w:r w:rsidRPr="00A22CB2">
        <w:rPr>
          <w:sz w:val="26"/>
          <w:szCs w:val="26"/>
          <w:lang w:val="es-ES"/>
        </w:rPr>
        <w:t>mediului</w:t>
      </w:r>
      <w:proofErr w:type="spellEnd"/>
      <w:r w:rsidRPr="00A22CB2">
        <w:rPr>
          <w:sz w:val="26"/>
          <w:szCs w:val="26"/>
          <w:lang w:val="es-ES"/>
        </w:rPr>
        <w:t xml:space="preserve"> </w:t>
      </w:r>
      <w:proofErr w:type="spellStart"/>
      <w:r w:rsidRPr="00A22CB2">
        <w:rPr>
          <w:sz w:val="26"/>
          <w:szCs w:val="26"/>
          <w:lang w:val="es-ES"/>
        </w:rPr>
        <w:t>şi</w:t>
      </w:r>
      <w:proofErr w:type="spellEnd"/>
      <w:r w:rsidRPr="00A22CB2">
        <w:rPr>
          <w:sz w:val="26"/>
          <w:szCs w:val="26"/>
          <w:lang w:val="es-ES"/>
        </w:rPr>
        <w:t xml:space="preserve"> </w:t>
      </w:r>
      <w:proofErr w:type="spellStart"/>
      <w:r w:rsidRPr="00A22CB2">
        <w:rPr>
          <w:sz w:val="26"/>
          <w:szCs w:val="26"/>
          <w:lang w:val="es-ES"/>
        </w:rPr>
        <w:t>ne</w:t>
      </w:r>
      <w:proofErr w:type="spellEnd"/>
      <w:r w:rsidRPr="00A22CB2">
        <w:rPr>
          <w:sz w:val="26"/>
          <w:szCs w:val="26"/>
          <w:lang w:val="es-ES"/>
        </w:rPr>
        <w:t xml:space="preserve"> </w:t>
      </w:r>
      <w:proofErr w:type="spellStart"/>
      <w:r w:rsidRPr="00A22CB2">
        <w:rPr>
          <w:sz w:val="26"/>
          <w:szCs w:val="26"/>
          <w:lang w:val="es-ES"/>
        </w:rPr>
        <w:t>obligǎm</w:t>
      </w:r>
      <w:proofErr w:type="spellEnd"/>
      <w:r w:rsidRPr="00A22CB2">
        <w:rPr>
          <w:sz w:val="26"/>
          <w:szCs w:val="26"/>
          <w:lang w:val="es-ES"/>
        </w:rPr>
        <w:t xml:space="preserve"> </w:t>
      </w:r>
      <w:proofErr w:type="spellStart"/>
      <w:r w:rsidRPr="00A22CB2">
        <w:rPr>
          <w:sz w:val="26"/>
          <w:szCs w:val="26"/>
          <w:lang w:val="es-ES"/>
        </w:rPr>
        <w:t>sǎ</w:t>
      </w:r>
      <w:proofErr w:type="spellEnd"/>
      <w:r w:rsidRPr="00A22CB2">
        <w:rPr>
          <w:sz w:val="26"/>
          <w:szCs w:val="26"/>
          <w:lang w:val="es-ES"/>
        </w:rPr>
        <w:t xml:space="preserve"> le </w:t>
      </w:r>
      <w:proofErr w:type="spellStart"/>
      <w:r w:rsidRPr="00A22CB2">
        <w:rPr>
          <w:sz w:val="26"/>
          <w:szCs w:val="26"/>
          <w:lang w:val="es-ES"/>
        </w:rPr>
        <w:t>respectǎm</w:t>
      </w:r>
      <w:proofErr w:type="spellEnd"/>
      <w:r w:rsidRPr="00A22CB2">
        <w:rPr>
          <w:sz w:val="26"/>
          <w:szCs w:val="26"/>
          <w:lang w:val="es-ES"/>
        </w:rPr>
        <w:t xml:space="preserve"> </w:t>
      </w:r>
      <w:proofErr w:type="spellStart"/>
      <w:r w:rsidRPr="00A22CB2">
        <w:rPr>
          <w:sz w:val="26"/>
          <w:szCs w:val="26"/>
          <w:lang w:val="es-ES"/>
        </w:rPr>
        <w:t>întocmai</w:t>
      </w:r>
      <w:proofErr w:type="spellEnd"/>
      <w:r w:rsidRPr="00A22CB2">
        <w:rPr>
          <w:sz w:val="26"/>
          <w:szCs w:val="26"/>
          <w:lang w:val="es-ES"/>
        </w:rPr>
        <w:t>.</w:t>
      </w: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
    <w:p w:rsidR="00202E9D" w:rsidRPr="00A22CB2" w:rsidRDefault="00202E9D" w:rsidP="00202E9D">
      <w:pPr>
        <w:jc w:val="both"/>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r w:rsidRPr="00A22CB2">
              <w:rPr>
                <w:sz w:val="26"/>
                <w:szCs w:val="26"/>
              </w:rPr>
              <w:t xml:space="preserve">Nr. </w:t>
            </w:r>
            <w:proofErr w:type="spellStart"/>
            <w:r w:rsidRPr="00A22CB2">
              <w:rPr>
                <w:sz w:val="26"/>
                <w:szCs w:val="26"/>
              </w:rPr>
              <w:t>crt</w:t>
            </w:r>
            <w:proofErr w:type="spellEnd"/>
            <w:r w:rsidRPr="00A22CB2">
              <w:rPr>
                <w:sz w:val="26"/>
                <w:szCs w:val="26"/>
              </w:rPr>
              <w:t>.</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roofErr w:type="spellStart"/>
            <w:r w:rsidRPr="00A22CB2">
              <w:rPr>
                <w:sz w:val="26"/>
                <w:szCs w:val="26"/>
              </w:rPr>
              <w:t>Numele</w:t>
            </w:r>
            <w:proofErr w:type="spellEnd"/>
            <w:r w:rsidRPr="00A22CB2">
              <w:rPr>
                <w:sz w:val="26"/>
                <w:szCs w:val="26"/>
              </w:rPr>
              <w:t xml:space="preserve"> </w:t>
            </w:r>
            <w:proofErr w:type="spellStart"/>
            <w:r w:rsidRPr="00A22CB2">
              <w:rPr>
                <w:sz w:val="26"/>
                <w:szCs w:val="26"/>
              </w:rPr>
              <w:t>şi</w:t>
            </w:r>
            <w:proofErr w:type="spellEnd"/>
            <w:r w:rsidRPr="00A22CB2">
              <w:rPr>
                <w:sz w:val="26"/>
                <w:szCs w:val="26"/>
              </w:rPr>
              <w:t xml:space="preserve"> </w:t>
            </w:r>
            <w:proofErr w:type="spellStart"/>
            <w:r w:rsidRPr="00A22CB2">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r w:rsidRPr="00A22CB2">
              <w:rPr>
                <w:sz w:val="26"/>
                <w:szCs w:val="26"/>
              </w:rPr>
              <w:t xml:space="preserve">Act </w:t>
            </w:r>
            <w:proofErr w:type="spellStart"/>
            <w:r w:rsidRPr="00A22CB2">
              <w:rPr>
                <w:sz w:val="26"/>
                <w:szCs w:val="26"/>
              </w:rPr>
              <w:t>identitate</w:t>
            </w:r>
            <w:proofErr w:type="spellEnd"/>
            <w:r w:rsidRPr="00A22CB2">
              <w:rPr>
                <w:sz w:val="26"/>
                <w:szCs w:val="26"/>
              </w:rPr>
              <w:t xml:space="preserve"> /</w:t>
            </w:r>
          </w:p>
          <w:p w:rsidR="00202E9D" w:rsidRPr="00A22CB2" w:rsidRDefault="00202E9D" w:rsidP="00202E9D">
            <w:pPr>
              <w:jc w:val="both"/>
              <w:rPr>
                <w:sz w:val="26"/>
                <w:szCs w:val="26"/>
              </w:rPr>
            </w:pPr>
            <w:proofErr w:type="spellStart"/>
            <w:r w:rsidRPr="00A22CB2">
              <w:rPr>
                <w:sz w:val="26"/>
                <w:szCs w:val="26"/>
              </w:rPr>
              <w:t>grupa</w:t>
            </w:r>
            <w:proofErr w:type="spellEnd"/>
            <w:r w:rsidRPr="00A22CB2">
              <w:rPr>
                <w:sz w:val="26"/>
                <w:szCs w:val="26"/>
              </w:rPr>
              <w:t xml:space="preserve"> </w:t>
            </w:r>
            <w:proofErr w:type="spellStart"/>
            <w:r w:rsidRPr="00A22CB2">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roofErr w:type="spellStart"/>
            <w:r w:rsidRPr="00A22CB2">
              <w:rPr>
                <w:sz w:val="26"/>
                <w:szCs w:val="26"/>
              </w:rPr>
              <w:t>Semnatura</w:t>
            </w:r>
            <w:proofErr w:type="spellEnd"/>
          </w:p>
        </w:tc>
      </w:tr>
      <w:tr w:rsidR="00202E9D" w:rsidRPr="00A22CB2" w:rsidTr="00202E9D">
        <w:trPr>
          <w:trHeight w:val="137"/>
        </w:trPr>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r w:rsidR="00202E9D" w:rsidRPr="00A22CB2" w:rsidTr="00202E9D">
        <w:tc>
          <w:tcPr>
            <w:tcW w:w="60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02E9D" w:rsidRPr="00A22CB2" w:rsidRDefault="00202E9D" w:rsidP="00202E9D">
            <w:pPr>
              <w:jc w:val="both"/>
              <w:rPr>
                <w:sz w:val="26"/>
                <w:szCs w:val="26"/>
              </w:rPr>
            </w:pPr>
          </w:p>
        </w:tc>
      </w:tr>
    </w:tbl>
    <w:p w:rsidR="00202E9D" w:rsidRPr="00A22CB2" w:rsidRDefault="00202E9D" w:rsidP="00202E9D">
      <w:pPr>
        <w:jc w:val="both"/>
        <w:rPr>
          <w:sz w:val="26"/>
          <w:szCs w:val="26"/>
        </w:rPr>
      </w:pPr>
    </w:p>
    <w:p w:rsidR="00202E9D" w:rsidRPr="00A22CB2" w:rsidRDefault="00202E9D" w:rsidP="00202E9D">
      <w:pPr>
        <w:jc w:val="both"/>
        <w:rPr>
          <w:sz w:val="26"/>
          <w:szCs w:val="26"/>
        </w:rPr>
      </w:pPr>
    </w:p>
    <w:p w:rsidR="00202E9D" w:rsidRPr="00A22CB2" w:rsidRDefault="00202E9D" w:rsidP="00202E9D">
      <w:pPr>
        <w:jc w:val="both"/>
        <w:rPr>
          <w:sz w:val="26"/>
          <w:szCs w:val="26"/>
          <w:lang w:val="it-IT"/>
        </w:rPr>
      </w:pPr>
      <w:r w:rsidRPr="00A22CB2">
        <w:rPr>
          <w:sz w:val="26"/>
          <w:szCs w:val="26"/>
          <w:lang w:val="it-IT"/>
        </w:rPr>
        <w:t xml:space="preserve">    Numele şi prenumele persoanei care a primit un exemplar   </w:t>
      </w:r>
    </w:p>
    <w:p w:rsidR="00202E9D" w:rsidRPr="00A22CB2" w:rsidRDefault="00202E9D" w:rsidP="00202E9D">
      <w:pPr>
        <w:jc w:val="both"/>
        <w:rPr>
          <w:sz w:val="26"/>
          <w:szCs w:val="26"/>
          <w:lang w:val="it-IT"/>
        </w:rPr>
      </w:pPr>
      <w:r w:rsidRPr="00A22CB2">
        <w:rPr>
          <w:sz w:val="26"/>
          <w:szCs w:val="26"/>
          <w:lang w:val="it-IT"/>
        </w:rPr>
        <w:t xml:space="preserve">    ……………………………….............................................</w:t>
      </w:r>
    </w:p>
    <w:p w:rsidR="00202E9D" w:rsidRPr="00A22CB2" w:rsidRDefault="00202E9D" w:rsidP="00202E9D">
      <w:pPr>
        <w:jc w:val="both"/>
        <w:rPr>
          <w:sz w:val="26"/>
          <w:szCs w:val="26"/>
          <w:lang w:val="it-IT"/>
        </w:rPr>
      </w:pPr>
    </w:p>
    <w:p w:rsidR="00202E9D" w:rsidRPr="00A22CB2" w:rsidRDefault="00202E9D" w:rsidP="00202E9D">
      <w:pPr>
        <w:jc w:val="both"/>
        <w:rPr>
          <w:sz w:val="26"/>
          <w:szCs w:val="26"/>
          <w:lang w:val="it-IT"/>
        </w:rPr>
      </w:pPr>
      <w:r w:rsidRPr="00A22CB2">
        <w:rPr>
          <w:sz w:val="26"/>
          <w:szCs w:val="26"/>
          <w:lang w:val="it-IT"/>
        </w:rPr>
        <w:t xml:space="preserve">    Semnatura …………………………………….</w:t>
      </w:r>
    </w:p>
    <w:p w:rsidR="00DF1CF8" w:rsidRPr="00147E97" w:rsidRDefault="00DF1CF8" w:rsidP="00341D3B">
      <w:pPr>
        <w:spacing w:line="276" w:lineRule="auto"/>
        <w:rPr>
          <w:rFonts w:ascii="Arial" w:hAnsi="Arial" w:cs="Arial"/>
          <w:sz w:val="22"/>
          <w:szCs w:val="22"/>
        </w:rPr>
        <w:sectPr w:rsidR="00DF1CF8" w:rsidRPr="00147E97" w:rsidSect="00147E97">
          <w:footerReference w:type="default" r:id="rId8"/>
          <w:pgSz w:w="11906" w:h="16838"/>
          <w:pgMar w:top="567" w:right="1133" w:bottom="907" w:left="1560" w:header="731" w:footer="212" w:gutter="0"/>
          <w:cols w:space="708"/>
        </w:sectPr>
      </w:pPr>
    </w:p>
    <w:p w:rsidR="00010FEF" w:rsidRPr="00A1047E" w:rsidRDefault="00010FEF" w:rsidP="00010FEF">
      <w:pPr>
        <w:rPr>
          <w:rFonts w:ascii="Arial" w:hAnsi="Arial" w:cs="Arial"/>
          <w:b/>
          <w:sz w:val="24"/>
          <w:szCs w:val="24"/>
          <w:lang w:val="it-IT"/>
        </w:rPr>
      </w:pPr>
    </w:p>
    <w:p w:rsidR="00010FEF" w:rsidRPr="00A1047E" w:rsidRDefault="00010FEF" w:rsidP="00010FEF">
      <w:pPr>
        <w:rPr>
          <w:rFonts w:ascii="Arial" w:hAnsi="Arial" w:cs="Arial"/>
          <w:b/>
          <w:sz w:val="24"/>
          <w:szCs w:val="24"/>
          <w:lang w:val="it-IT"/>
        </w:rPr>
      </w:pPr>
    </w:p>
    <w:p w:rsidR="00010FEF" w:rsidRPr="00A1047E" w:rsidRDefault="00010FEF" w:rsidP="00010FEF">
      <w:pPr>
        <w:jc w:val="center"/>
        <w:rPr>
          <w:rFonts w:ascii="Arial" w:hAnsi="Arial" w:cs="Arial"/>
          <w:caps/>
          <w:sz w:val="24"/>
          <w:szCs w:val="24"/>
          <w:lang w:val="it-IT"/>
        </w:rPr>
      </w:pPr>
      <w:r w:rsidRPr="00A1047E">
        <w:rPr>
          <w:rFonts w:ascii="Arial" w:hAnsi="Arial" w:cs="Arial"/>
          <w:caps/>
          <w:sz w:val="24"/>
          <w:szCs w:val="24"/>
          <w:lang w:val="it-IT"/>
        </w:rPr>
        <w:t>ANTET PRESTATOR (OPTIONAL)</w:t>
      </w: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r w:rsidRPr="00A1047E">
        <w:rPr>
          <w:rFonts w:ascii="Arial" w:hAnsi="Arial" w:cs="Arial"/>
          <w:b/>
          <w:caps/>
          <w:sz w:val="24"/>
          <w:szCs w:val="24"/>
          <w:lang w:val="it-IT"/>
        </w:rPr>
        <w:t>Adresa pentru insotirea contractului</w:t>
      </w: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p>
    <w:p w:rsidR="00010FEF" w:rsidRPr="00A1047E" w:rsidRDefault="00010FEF" w:rsidP="00010FEF">
      <w:pPr>
        <w:jc w:val="center"/>
        <w:rPr>
          <w:rFonts w:ascii="Arial" w:hAnsi="Arial" w:cs="Arial"/>
          <w:b/>
          <w:caps/>
          <w:sz w:val="24"/>
          <w:szCs w:val="24"/>
          <w:lang w:val="it-IT"/>
        </w:rPr>
      </w:pPr>
      <w:r w:rsidRPr="00A1047E">
        <w:rPr>
          <w:rFonts w:ascii="Arial" w:hAnsi="Arial" w:cs="Arial"/>
          <w:b/>
          <w:caps/>
          <w:sz w:val="24"/>
          <w:szCs w:val="24"/>
          <w:lang w:val="it-IT"/>
        </w:rPr>
        <w:t xml:space="preserve">MODEL </w:t>
      </w:r>
    </w:p>
    <w:p w:rsidR="00010FEF" w:rsidRPr="00A1047E" w:rsidRDefault="00010FEF" w:rsidP="00010FEF">
      <w:pPr>
        <w:jc w:val="center"/>
        <w:rPr>
          <w:rFonts w:ascii="Arial" w:hAnsi="Arial" w:cs="Arial"/>
          <w:b/>
          <w:caps/>
          <w:sz w:val="24"/>
          <w:szCs w:val="24"/>
          <w:lang w:val="it-IT"/>
        </w:rPr>
      </w:pPr>
      <w:r w:rsidRPr="00A1047E">
        <w:rPr>
          <w:rFonts w:ascii="Arial" w:hAnsi="Arial" w:cs="Arial"/>
          <w:b/>
          <w:caps/>
          <w:sz w:val="24"/>
          <w:szCs w:val="24"/>
          <w:lang w:val="it-IT"/>
        </w:rPr>
        <w:t>cuprinde precizari minimale, poate fi completata, dupa caz si cu alte date</w:t>
      </w:r>
    </w:p>
    <w:p w:rsidR="00010FEF" w:rsidRPr="00A1047E" w:rsidRDefault="00010FEF" w:rsidP="00010FEF">
      <w:pPr>
        <w:jc w:val="both"/>
        <w:rPr>
          <w:rFonts w:ascii="Arial" w:hAnsi="Arial" w:cs="Arial"/>
          <w:b/>
          <w:caps/>
          <w:sz w:val="24"/>
          <w:szCs w:val="24"/>
          <w:lang w:val="it-IT"/>
        </w:rPr>
      </w:pPr>
    </w:p>
    <w:p w:rsidR="00010FEF" w:rsidRPr="00A1047E" w:rsidRDefault="00010FEF" w:rsidP="00010FEF">
      <w:pPr>
        <w:jc w:val="both"/>
        <w:rPr>
          <w:rFonts w:ascii="Arial" w:hAnsi="Arial" w:cs="Arial"/>
          <w:b/>
          <w:caps/>
          <w:sz w:val="24"/>
          <w:szCs w:val="24"/>
          <w:lang w:val="it-IT"/>
        </w:rPr>
      </w:pPr>
    </w:p>
    <w:p w:rsidR="00010FEF" w:rsidRPr="00A1047E" w:rsidRDefault="00010FEF" w:rsidP="00010FEF">
      <w:pPr>
        <w:jc w:val="both"/>
        <w:rPr>
          <w:rFonts w:ascii="Arial" w:hAnsi="Arial" w:cs="Arial"/>
          <w:b/>
          <w:caps/>
          <w:sz w:val="24"/>
          <w:szCs w:val="24"/>
          <w:lang w:val="it-IT"/>
        </w:rPr>
      </w:pPr>
    </w:p>
    <w:p w:rsidR="00010FEF" w:rsidRPr="00A1047E" w:rsidRDefault="00010FEF" w:rsidP="00010FEF">
      <w:pPr>
        <w:ind w:firstLine="708"/>
        <w:jc w:val="both"/>
        <w:rPr>
          <w:rFonts w:ascii="Arial" w:hAnsi="Arial" w:cs="Arial"/>
          <w:b/>
          <w:caps/>
          <w:sz w:val="24"/>
          <w:szCs w:val="24"/>
          <w:lang w:val="it-IT"/>
        </w:rPr>
      </w:pPr>
      <w:r w:rsidRPr="00A1047E">
        <w:rPr>
          <w:rFonts w:ascii="Arial" w:hAnsi="Arial" w:cs="Arial"/>
          <w:b/>
          <w:caps/>
          <w:sz w:val="24"/>
          <w:szCs w:val="24"/>
          <w:lang w:val="it-IT"/>
        </w:rPr>
        <w:t>Catre</w:t>
      </w:r>
    </w:p>
    <w:p w:rsidR="00010FEF" w:rsidRPr="00A1047E" w:rsidRDefault="00010FEF" w:rsidP="00010FEF">
      <w:pPr>
        <w:jc w:val="both"/>
        <w:rPr>
          <w:rFonts w:ascii="Arial" w:hAnsi="Arial" w:cs="Arial"/>
          <w:b/>
          <w:caps/>
          <w:sz w:val="24"/>
          <w:szCs w:val="24"/>
          <w:lang w:val="it-IT"/>
        </w:rPr>
      </w:pPr>
      <w:r w:rsidRPr="00A1047E">
        <w:rPr>
          <w:rFonts w:ascii="Arial" w:hAnsi="Arial" w:cs="Arial"/>
          <w:b/>
          <w:sz w:val="24"/>
          <w:szCs w:val="24"/>
          <w:lang w:val="it-IT"/>
        </w:rPr>
        <w:t>S</w:t>
      </w:r>
      <w:r w:rsidR="00E73AED" w:rsidRPr="00A1047E">
        <w:rPr>
          <w:rFonts w:ascii="Arial" w:hAnsi="Arial" w:cs="Arial"/>
          <w:b/>
          <w:sz w:val="24"/>
          <w:szCs w:val="24"/>
          <w:lang w:val="it-IT"/>
        </w:rPr>
        <w:t>ocietatea</w:t>
      </w:r>
      <w:r w:rsidRPr="00A1047E">
        <w:rPr>
          <w:rFonts w:ascii="Arial" w:hAnsi="Arial" w:cs="Arial"/>
          <w:b/>
          <w:sz w:val="24"/>
          <w:szCs w:val="24"/>
          <w:lang w:val="it-IT"/>
        </w:rPr>
        <w:t xml:space="preserve"> Electrocentrale Bucureşti SA</w:t>
      </w:r>
      <w:r w:rsidRPr="00A1047E">
        <w:rPr>
          <w:rFonts w:ascii="Arial" w:hAnsi="Arial" w:cs="Arial"/>
          <w:b/>
          <w:caps/>
          <w:sz w:val="24"/>
          <w:szCs w:val="24"/>
          <w:lang w:val="it-IT"/>
        </w:rPr>
        <w:tab/>
      </w:r>
      <w:r w:rsidRPr="00A1047E">
        <w:rPr>
          <w:rFonts w:ascii="Arial" w:hAnsi="Arial" w:cs="Arial"/>
          <w:b/>
          <w:caps/>
          <w:sz w:val="24"/>
          <w:szCs w:val="24"/>
          <w:lang w:val="it-IT"/>
        </w:rPr>
        <w:tab/>
      </w:r>
      <w:r w:rsidRPr="00A1047E">
        <w:rPr>
          <w:rFonts w:ascii="Arial" w:hAnsi="Arial" w:cs="Arial"/>
          <w:b/>
          <w:caps/>
          <w:sz w:val="24"/>
          <w:szCs w:val="24"/>
          <w:lang w:val="it-IT"/>
        </w:rPr>
        <w:tab/>
      </w:r>
    </w:p>
    <w:p w:rsidR="00010FEF" w:rsidRPr="00A1047E" w:rsidRDefault="00010FEF" w:rsidP="00010FEF">
      <w:pPr>
        <w:jc w:val="both"/>
        <w:rPr>
          <w:rFonts w:ascii="Arial" w:hAnsi="Arial" w:cs="Arial"/>
          <w:b/>
          <w:caps/>
          <w:sz w:val="24"/>
          <w:szCs w:val="24"/>
          <w:lang w:val="it-IT"/>
        </w:rPr>
      </w:pPr>
      <w:r w:rsidRPr="00A1047E">
        <w:rPr>
          <w:rFonts w:ascii="Arial" w:hAnsi="Arial" w:cs="Arial"/>
          <w:b/>
          <w:caps/>
          <w:sz w:val="24"/>
          <w:szCs w:val="24"/>
          <w:lang w:val="it-IT"/>
        </w:rPr>
        <w:t>Splaiul Independentei nr. 227, Sector 6 Bucuresti</w:t>
      </w:r>
    </w:p>
    <w:p w:rsidR="00010FEF" w:rsidRPr="00A1047E" w:rsidRDefault="00010FEF" w:rsidP="00010FEF">
      <w:pPr>
        <w:ind w:firstLine="708"/>
        <w:jc w:val="both"/>
        <w:rPr>
          <w:rFonts w:ascii="Arial" w:hAnsi="Arial" w:cs="Arial"/>
          <w:b/>
          <w:caps/>
          <w:sz w:val="24"/>
          <w:szCs w:val="24"/>
          <w:lang w:val="it-IT"/>
        </w:rPr>
      </w:pPr>
    </w:p>
    <w:p w:rsidR="00010FEF" w:rsidRPr="00A1047E" w:rsidRDefault="00010FEF" w:rsidP="00010FEF">
      <w:pPr>
        <w:ind w:firstLine="708"/>
        <w:jc w:val="both"/>
        <w:rPr>
          <w:rFonts w:ascii="Arial" w:hAnsi="Arial" w:cs="Arial"/>
          <w:b/>
          <w:caps/>
          <w:sz w:val="24"/>
          <w:szCs w:val="24"/>
          <w:lang w:val="it-IT"/>
        </w:rPr>
      </w:pPr>
    </w:p>
    <w:p w:rsidR="00010FEF" w:rsidRPr="00A1047E" w:rsidRDefault="00010FEF" w:rsidP="00010FEF">
      <w:pPr>
        <w:ind w:firstLine="708"/>
        <w:rPr>
          <w:rFonts w:ascii="Arial" w:hAnsi="Arial" w:cs="Arial"/>
          <w:sz w:val="24"/>
          <w:szCs w:val="24"/>
          <w:lang w:val="it-IT"/>
        </w:rPr>
      </w:pPr>
      <w:r w:rsidRPr="00A1047E">
        <w:rPr>
          <w:rFonts w:ascii="Arial" w:hAnsi="Arial" w:cs="Arial"/>
          <w:sz w:val="24"/>
          <w:szCs w:val="24"/>
          <w:lang w:val="it-IT"/>
        </w:rPr>
        <w:t>Va transmitem alaturat contractul nr.___________, avand ca obiect _______________________, in două exemplare originale, in vederea semnarii.</w:t>
      </w:r>
    </w:p>
    <w:p w:rsidR="00010FEF" w:rsidRPr="00A1047E" w:rsidRDefault="00010FEF" w:rsidP="00010FEF">
      <w:pPr>
        <w:ind w:firstLine="708"/>
        <w:rPr>
          <w:rFonts w:ascii="Arial" w:hAnsi="Arial" w:cs="Arial"/>
          <w:sz w:val="24"/>
          <w:szCs w:val="24"/>
        </w:rPr>
      </w:pPr>
      <w:r w:rsidRPr="00A1047E">
        <w:rPr>
          <w:rFonts w:ascii="Arial" w:hAnsi="Arial" w:cs="Arial"/>
          <w:sz w:val="24"/>
          <w:szCs w:val="24"/>
        </w:rPr>
        <w:t>Mentionam urmatoarele:</w:t>
      </w:r>
    </w:p>
    <w:p w:rsidR="00010FEF" w:rsidRPr="00A1047E" w:rsidRDefault="00010FEF" w:rsidP="00010FEF">
      <w:pPr>
        <w:numPr>
          <w:ilvl w:val="1"/>
          <w:numId w:val="27"/>
        </w:numPr>
        <w:rPr>
          <w:rFonts w:ascii="Arial" w:hAnsi="Arial" w:cs="Arial"/>
          <w:sz w:val="24"/>
          <w:szCs w:val="24"/>
        </w:rPr>
      </w:pPr>
      <w:r w:rsidRPr="00A1047E">
        <w:rPr>
          <w:rFonts w:ascii="Arial" w:hAnsi="Arial" w:cs="Arial"/>
          <w:sz w:val="24"/>
          <w:szCs w:val="24"/>
        </w:rPr>
        <w:t>Valoarea contractului____________</w:t>
      </w:r>
    </w:p>
    <w:p w:rsidR="00010FEF" w:rsidRPr="00A1047E" w:rsidRDefault="00010FEF" w:rsidP="00010FEF">
      <w:pPr>
        <w:numPr>
          <w:ilvl w:val="1"/>
          <w:numId w:val="27"/>
        </w:numPr>
        <w:rPr>
          <w:rFonts w:ascii="Arial" w:hAnsi="Arial" w:cs="Arial"/>
          <w:sz w:val="24"/>
          <w:szCs w:val="24"/>
        </w:rPr>
      </w:pPr>
      <w:r w:rsidRPr="00A1047E">
        <w:rPr>
          <w:rFonts w:ascii="Arial" w:hAnsi="Arial" w:cs="Arial"/>
          <w:sz w:val="24"/>
          <w:szCs w:val="24"/>
        </w:rPr>
        <w:t>Termenul de prestare ____________(data sau numar de zile de la perfectarea contractului)</w:t>
      </w:r>
    </w:p>
    <w:p w:rsidR="00010FEF" w:rsidRPr="00A1047E" w:rsidRDefault="00010FEF" w:rsidP="00010FEF">
      <w:pPr>
        <w:numPr>
          <w:ilvl w:val="1"/>
          <w:numId w:val="27"/>
        </w:numPr>
        <w:rPr>
          <w:rFonts w:ascii="Arial" w:hAnsi="Arial" w:cs="Arial"/>
          <w:sz w:val="24"/>
          <w:szCs w:val="24"/>
          <w:lang w:val="it-IT"/>
        </w:rPr>
      </w:pPr>
      <w:r w:rsidRPr="00A1047E">
        <w:rPr>
          <w:rFonts w:ascii="Arial" w:hAnsi="Arial" w:cs="Arial"/>
          <w:sz w:val="24"/>
          <w:szCs w:val="24"/>
          <w:lang w:val="it-IT"/>
        </w:rPr>
        <w:t>Solicitam ca exemplarul nostru sa ne parvina: prin posta / prin delegat (se va alege varianta dorita);</w:t>
      </w:r>
    </w:p>
    <w:p w:rsidR="00010FEF" w:rsidRPr="00A1047E" w:rsidRDefault="00010FEF" w:rsidP="00010FEF">
      <w:pPr>
        <w:numPr>
          <w:ilvl w:val="1"/>
          <w:numId w:val="27"/>
        </w:numPr>
        <w:rPr>
          <w:rFonts w:ascii="Arial" w:hAnsi="Arial" w:cs="Arial"/>
          <w:sz w:val="24"/>
          <w:szCs w:val="24"/>
          <w:lang w:val="it-IT"/>
        </w:rPr>
      </w:pPr>
      <w:r w:rsidRPr="00A1047E">
        <w:rPr>
          <w:rFonts w:ascii="Arial" w:hAnsi="Arial" w:cs="Arial"/>
          <w:sz w:val="24"/>
          <w:szCs w:val="24"/>
          <w:lang w:val="it-IT"/>
        </w:rPr>
        <w:t>Data la care contractul este perfectat ne va fi comunicata: telefonic, la nr_____________, sau prin fax, la nr.________________.</w:t>
      </w:r>
    </w:p>
    <w:p w:rsidR="00010FEF" w:rsidRPr="00A1047E" w:rsidRDefault="00010FEF" w:rsidP="00010FEF">
      <w:pPr>
        <w:rPr>
          <w:rFonts w:ascii="Arial" w:hAnsi="Arial" w:cs="Arial"/>
          <w:sz w:val="24"/>
          <w:szCs w:val="24"/>
          <w:lang w:val="it-IT"/>
        </w:rPr>
      </w:pPr>
    </w:p>
    <w:p w:rsidR="00010FEF" w:rsidRPr="00A1047E" w:rsidRDefault="00010FEF" w:rsidP="00010FEF">
      <w:pPr>
        <w:rPr>
          <w:rFonts w:ascii="Arial" w:hAnsi="Arial" w:cs="Arial"/>
          <w:sz w:val="24"/>
          <w:szCs w:val="24"/>
          <w:lang w:val="it-IT"/>
        </w:rPr>
      </w:pPr>
    </w:p>
    <w:p w:rsidR="00010FEF" w:rsidRPr="00A1047E" w:rsidRDefault="00010FEF" w:rsidP="00010FEF">
      <w:pPr>
        <w:rPr>
          <w:rFonts w:ascii="Arial" w:hAnsi="Arial" w:cs="Arial"/>
          <w:sz w:val="24"/>
          <w:szCs w:val="24"/>
          <w:lang w:val="it-IT"/>
        </w:rPr>
      </w:pPr>
    </w:p>
    <w:p w:rsidR="00010FEF" w:rsidRPr="00A1047E" w:rsidRDefault="00010FEF" w:rsidP="00010FEF">
      <w:pPr>
        <w:rPr>
          <w:rFonts w:ascii="Arial" w:hAnsi="Arial" w:cs="Arial"/>
          <w:sz w:val="24"/>
          <w:szCs w:val="24"/>
          <w:lang w:val="it-IT"/>
        </w:rPr>
      </w:pPr>
    </w:p>
    <w:p w:rsidR="00010FEF" w:rsidRPr="00A1047E" w:rsidRDefault="00010FEF" w:rsidP="00010FEF">
      <w:pPr>
        <w:rPr>
          <w:rFonts w:ascii="Arial" w:hAnsi="Arial" w:cs="Arial"/>
          <w:sz w:val="24"/>
          <w:szCs w:val="24"/>
          <w:lang w:val="it-IT"/>
        </w:rPr>
      </w:pPr>
    </w:p>
    <w:p w:rsidR="00010FEF" w:rsidRPr="00A1047E" w:rsidRDefault="00010FEF" w:rsidP="00010FEF">
      <w:pPr>
        <w:rPr>
          <w:rFonts w:ascii="Arial" w:hAnsi="Arial" w:cs="Arial"/>
          <w:sz w:val="24"/>
          <w:szCs w:val="24"/>
          <w:lang w:val="it-IT"/>
        </w:rPr>
      </w:pPr>
    </w:p>
    <w:p w:rsidR="00010FEF" w:rsidRPr="00A1047E" w:rsidRDefault="00010FEF" w:rsidP="00010FEF">
      <w:pPr>
        <w:jc w:val="center"/>
        <w:rPr>
          <w:rFonts w:ascii="Arial" w:hAnsi="Arial" w:cs="Arial"/>
          <w:sz w:val="24"/>
          <w:szCs w:val="24"/>
          <w:lang w:val="es-ES"/>
        </w:rPr>
      </w:pPr>
      <w:r w:rsidRPr="00A1047E">
        <w:rPr>
          <w:rFonts w:ascii="Arial" w:hAnsi="Arial" w:cs="Arial"/>
          <w:sz w:val="24"/>
          <w:szCs w:val="24"/>
          <w:lang w:val="es-ES"/>
        </w:rPr>
        <w:t>DIRECTOR,</w:t>
      </w:r>
    </w:p>
    <w:p w:rsidR="00010FEF" w:rsidRPr="00A1047E" w:rsidRDefault="00010FEF" w:rsidP="00010FEF">
      <w:pPr>
        <w:jc w:val="center"/>
        <w:rPr>
          <w:rFonts w:ascii="Arial" w:hAnsi="Arial" w:cs="Arial"/>
          <w:sz w:val="24"/>
          <w:szCs w:val="24"/>
          <w:lang w:val="es-ES"/>
        </w:rPr>
      </w:pPr>
      <w:r w:rsidRPr="00A1047E">
        <w:rPr>
          <w:rFonts w:ascii="Arial" w:hAnsi="Arial" w:cs="Arial"/>
          <w:sz w:val="24"/>
          <w:szCs w:val="24"/>
          <w:lang w:val="es-ES"/>
        </w:rPr>
        <w:t>____________</w:t>
      </w:r>
    </w:p>
    <w:p w:rsidR="00010FEF" w:rsidRPr="00A1047E" w:rsidRDefault="00010FEF" w:rsidP="00010FEF">
      <w:pPr>
        <w:jc w:val="center"/>
        <w:rPr>
          <w:rFonts w:ascii="Arial" w:hAnsi="Arial" w:cs="Arial"/>
          <w:b/>
          <w:i/>
          <w:sz w:val="24"/>
          <w:szCs w:val="24"/>
          <w:lang w:val="es-ES"/>
        </w:rPr>
      </w:pPr>
    </w:p>
    <w:p w:rsidR="00010FEF" w:rsidRPr="00A1047E" w:rsidRDefault="00010FEF" w:rsidP="00010FEF">
      <w:pPr>
        <w:rPr>
          <w:rFonts w:ascii="Arial" w:hAnsi="Arial" w:cs="Arial"/>
          <w:b/>
          <w:color w:val="339966"/>
          <w:sz w:val="24"/>
          <w:szCs w:val="24"/>
          <w:lang w:val="ro-RO"/>
        </w:rPr>
        <w:sectPr w:rsidR="00010FEF" w:rsidRPr="00A1047E">
          <w:type w:val="oddPage"/>
          <w:pgSz w:w="11906" w:h="16838"/>
          <w:pgMar w:top="635" w:right="567" w:bottom="720" w:left="1412" w:header="731" w:footer="737" w:gutter="0"/>
          <w:cols w:space="708"/>
        </w:sectPr>
      </w:pPr>
    </w:p>
    <w:p w:rsidR="00010FEF" w:rsidRDefault="00010FEF" w:rsidP="00010FEF">
      <w:pPr>
        <w:rPr>
          <w:rFonts w:ascii="Arial" w:hAnsi="Arial" w:cs="Arial"/>
          <w:sz w:val="24"/>
          <w:szCs w:val="24"/>
          <w:lang w:val="ro-RO"/>
        </w:rPr>
      </w:pPr>
    </w:p>
    <w:p w:rsidR="00CA05D4" w:rsidRDefault="00CA05D4" w:rsidP="00010FEF">
      <w:pPr>
        <w:rPr>
          <w:rFonts w:ascii="Arial" w:hAnsi="Arial" w:cs="Arial"/>
          <w:sz w:val="24"/>
          <w:szCs w:val="24"/>
          <w:lang w:val="ro-RO"/>
        </w:rPr>
      </w:pPr>
    </w:p>
    <w:p w:rsidR="00CA05D4" w:rsidRPr="00A1047E" w:rsidRDefault="00CA05D4" w:rsidP="00010FEF">
      <w:pPr>
        <w:rPr>
          <w:rFonts w:ascii="Arial" w:hAnsi="Arial" w:cs="Arial"/>
          <w:sz w:val="24"/>
          <w:szCs w:val="24"/>
          <w:lang w:val="ro-RO"/>
        </w:rPr>
      </w:pPr>
    </w:p>
    <w:p w:rsidR="00010FEF" w:rsidRPr="00A1047E" w:rsidRDefault="00010FEF" w:rsidP="00010FEF">
      <w:pPr>
        <w:rPr>
          <w:rFonts w:ascii="Arial" w:hAnsi="Arial" w:cs="Arial"/>
          <w:sz w:val="24"/>
          <w:szCs w:val="24"/>
          <w:lang w:val="ro-RO"/>
        </w:rPr>
      </w:pPr>
    </w:p>
    <w:p w:rsidR="00010FEF" w:rsidRPr="00A1047E" w:rsidRDefault="00010FEF" w:rsidP="00010FEF">
      <w:pPr>
        <w:rPr>
          <w:rFonts w:ascii="Arial" w:hAnsi="Arial" w:cs="Arial"/>
          <w:sz w:val="24"/>
          <w:szCs w:val="24"/>
          <w:lang w:val="ro-RO"/>
        </w:rPr>
      </w:pPr>
    </w:p>
    <w:p w:rsidR="00010FEF" w:rsidRPr="00A1047E" w:rsidRDefault="00010FEF" w:rsidP="00010FEF">
      <w:pPr>
        <w:pStyle w:val="Heading1"/>
        <w:jc w:val="center"/>
        <w:rPr>
          <w:rFonts w:ascii="Arial" w:hAnsi="Arial" w:cs="Arial"/>
          <w:bCs/>
          <w:sz w:val="24"/>
          <w:szCs w:val="24"/>
          <w:lang w:val="pt-BR"/>
        </w:rPr>
      </w:pPr>
      <w:r w:rsidRPr="00A1047E">
        <w:rPr>
          <w:rFonts w:ascii="Arial" w:hAnsi="Arial" w:cs="Arial"/>
          <w:bCs/>
          <w:sz w:val="24"/>
          <w:szCs w:val="24"/>
          <w:lang w:val="pt-BR"/>
        </w:rPr>
        <w:t>MODEL DE CONTRACT</w:t>
      </w:r>
    </w:p>
    <w:p w:rsidR="00010FEF" w:rsidRPr="00A1047E" w:rsidRDefault="00B95A44" w:rsidP="00010FEF">
      <w:pPr>
        <w:jc w:val="center"/>
        <w:rPr>
          <w:rFonts w:ascii="Arial" w:hAnsi="Arial" w:cs="Arial"/>
          <w:sz w:val="24"/>
          <w:szCs w:val="24"/>
          <w:lang w:val="ro-RO"/>
        </w:rPr>
      </w:pPr>
      <w:r w:rsidRPr="00A1047E">
        <w:rPr>
          <w:rFonts w:ascii="Arial" w:hAnsi="Arial" w:cs="Arial"/>
          <w:sz w:val="24"/>
          <w:szCs w:val="24"/>
          <w:lang w:val="ro-RO"/>
        </w:rPr>
        <w:t xml:space="preserve"> </w:t>
      </w:r>
      <w:r w:rsidR="00010FEF" w:rsidRPr="00A1047E">
        <w:rPr>
          <w:rFonts w:ascii="Arial" w:hAnsi="Arial" w:cs="Arial"/>
          <w:sz w:val="24"/>
          <w:szCs w:val="24"/>
          <w:lang w:val="ro-RO"/>
        </w:rPr>
        <w:t xml:space="preserve"> Pentru achiziţia de servicii:</w:t>
      </w:r>
    </w:p>
    <w:p w:rsidR="00010FEF" w:rsidRDefault="00010FEF" w:rsidP="00010FEF">
      <w:pPr>
        <w:rPr>
          <w:rFonts w:ascii="Arial" w:hAnsi="Arial" w:cs="Arial"/>
          <w:sz w:val="24"/>
          <w:szCs w:val="24"/>
          <w:lang w:val="ro-RO"/>
        </w:rPr>
      </w:pPr>
    </w:p>
    <w:p w:rsidR="00CA05D4" w:rsidRPr="00A1047E" w:rsidRDefault="00CA05D4" w:rsidP="00010FEF">
      <w:pPr>
        <w:rPr>
          <w:rFonts w:ascii="Arial" w:hAnsi="Arial" w:cs="Arial"/>
          <w:sz w:val="24"/>
          <w:szCs w:val="24"/>
          <w:lang w:val="ro-RO"/>
        </w:rPr>
      </w:pPr>
    </w:p>
    <w:p w:rsidR="00010FEF" w:rsidRPr="00A1047E" w:rsidRDefault="00CA05D4" w:rsidP="00F31DD1">
      <w:pPr>
        <w:jc w:val="center"/>
        <w:rPr>
          <w:rFonts w:ascii="Arial" w:hAnsi="Arial" w:cs="Arial"/>
          <w:sz w:val="24"/>
          <w:szCs w:val="24"/>
          <w:lang w:val="ro-RO"/>
        </w:rPr>
      </w:pPr>
      <w:r>
        <w:rPr>
          <w:rFonts w:ascii="Arial" w:hAnsi="Arial" w:cs="Arial"/>
          <w:sz w:val="24"/>
          <w:szCs w:val="24"/>
          <w:lang w:val="ro-RO"/>
        </w:rPr>
        <w:t xml:space="preserve">Elaborare </w:t>
      </w:r>
      <w:r w:rsidR="00F31DD1" w:rsidRPr="00A1047E">
        <w:rPr>
          <w:rFonts w:ascii="Arial" w:hAnsi="Arial" w:cs="Arial"/>
          <w:sz w:val="24"/>
          <w:szCs w:val="24"/>
          <w:lang w:val="ro-RO"/>
        </w:rPr>
        <w:t>Studiu de fezabilitate</w:t>
      </w:r>
    </w:p>
    <w:p w:rsidR="00010FEF" w:rsidRPr="007F03F6" w:rsidRDefault="007F03F6" w:rsidP="00010FEF">
      <w:pPr>
        <w:jc w:val="center"/>
        <w:rPr>
          <w:rFonts w:ascii="Arial" w:hAnsi="Arial" w:cs="Arial"/>
          <w:b/>
          <w:i/>
          <w:sz w:val="24"/>
          <w:szCs w:val="24"/>
          <w:lang w:val="ro-RO"/>
        </w:rPr>
      </w:pPr>
      <w:r w:rsidRPr="007F03F6">
        <w:rPr>
          <w:b/>
          <w:sz w:val="26"/>
          <w:szCs w:val="26"/>
          <w:lang w:val="ro-RO"/>
        </w:rPr>
        <w:t>‘‘</w:t>
      </w:r>
      <w:proofErr w:type="spellStart"/>
      <w:r w:rsidRPr="007F03F6">
        <w:rPr>
          <w:b/>
          <w:sz w:val="26"/>
          <w:szCs w:val="26"/>
        </w:rPr>
        <w:t>Retehnologizarea</w:t>
      </w:r>
      <w:proofErr w:type="spellEnd"/>
      <w:r w:rsidRPr="007F03F6">
        <w:rPr>
          <w:b/>
          <w:sz w:val="26"/>
          <w:szCs w:val="26"/>
        </w:rPr>
        <w:t>/</w:t>
      </w:r>
      <w:proofErr w:type="spellStart"/>
      <w:r w:rsidRPr="007F03F6">
        <w:rPr>
          <w:b/>
          <w:sz w:val="26"/>
          <w:szCs w:val="26"/>
        </w:rPr>
        <w:t>Implementarea</w:t>
      </w:r>
      <w:proofErr w:type="spellEnd"/>
      <w:r w:rsidRPr="007F03F6">
        <w:rPr>
          <w:b/>
          <w:sz w:val="26"/>
          <w:szCs w:val="26"/>
        </w:rPr>
        <w:t xml:space="preserve"> </w:t>
      </w:r>
      <w:proofErr w:type="spellStart"/>
      <w:r w:rsidRPr="007F03F6">
        <w:rPr>
          <w:b/>
          <w:sz w:val="26"/>
          <w:szCs w:val="26"/>
        </w:rPr>
        <w:t>unei</w:t>
      </w:r>
      <w:proofErr w:type="spellEnd"/>
      <w:r w:rsidRPr="007F03F6">
        <w:rPr>
          <w:b/>
          <w:sz w:val="26"/>
          <w:szCs w:val="26"/>
        </w:rPr>
        <w:t xml:space="preserve"> </w:t>
      </w:r>
      <w:proofErr w:type="spellStart"/>
      <w:r w:rsidRPr="007F03F6">
        <w:rPr>
          <w:b/>
          <w:sz w:val="26"/>
          <w:szCs w:val="26"/>
        </w:rPr>
        <w:t>capacități</w:t>
      </w:r>
      <w:proofErr w:type="spellEnd"/>
      <w:r w:rsidRPr="007F03F6">
        <w:rPr>
          <w:b/>
          <w:sz w:val="26"/>
          <w:szCs w:val="26"/>
        </w:rPr>
        <w:t xml:space="preserve"> de </w:t>
      </w:r>
      <w:proofErr w:type="spellStart"/>
      <w:r w:rsidRPr="007F03F6">
        <w:rPr>
          <w:b/>
          <w:sz w:val="26"/>
          <w:szCs w:val="26"/>
        </w:rPr>
        <w:t>producere</w:t>
      </w:r>
      <w:proofErr w:type="spellEnd"/>
      <w:r w:rsidRPr="007F03F6">
        <w:rPr>
          <w:b/>
          <w:sz w:val="26"/>
          <w:szCs w:val="26"/>
        </w:rPr>
        <w:t xml:space="preserve"> a </w:t>
      </w:r>
      <w:proofErr w:type="spellStart"/>
      <w:r w:rsidRPr="007F03F6">
        <w:rPr>
          <w:b/>
          <w:sz w:val="26"/>
          <w:szCs w:val="26"/>
        </w:rPr>
        <w:t>energiei</w:t>
      </w:r>
      <w:proofErr w:type="spellEnd"/>
      <w:r w:rsidRPr="007F03F6">
        <w:rPr>
          <w:b/>
          <w:sz w:val="26"/>
          <w:szCs w:val="26"/>
        </w:rPr>
        <w:t xml:space="preserve"> </w:t>
      </w:r>
      <w:proofErr w:type="spellStart"/>
      <w:r w:rsidRPr="007F03F6">
        <w:rPr>
          <w:b/>
          <w:sz w:val="26"/>
          <w:szCs w:val="26"/>
        </w:rPr>
        <w:t>termice</w:t>
      </w:r>
      <w:proofErr w:type="spellEnd"/>
      <w:r w:rsidRPr="007F03F6">
        <w:rPr>
          <w:b/>
          <w:sz w:val="26"/>
          <w:szCs w:val="26"/>
        </w:rPr>
        <w:t xml:space="preserve"> </w:t>
      </w:r>
      <w:proofErr w:type="spellStart"/>
      <w:r w:rsidRPr="007F03F6">
        <w:rPr>
          <w:b/>
          <w:sz w:val="26"/>
          <w:szCs w:val="26"/>
        </w:rPr>
        <w:t>în</w:t>
      </w:r>
      <w:proofErr w:type="spellEnd"/>
      <w:r w:rsidRPr="007F03F6">
        <w:rPr>
          <w:b/>
          <w:sz w:val="26"/>
          <w:szCs w:val="26"/>
        </w:rPr>
        <w:t xml:space="preserve"> </w:t>
      </w:r>
      <w:proofErr w:type="spellStart"/>
      <w:r w:rsidRPr="007F03F6">
        <w:rPr>
          <w:b/>
          <w:sz w:val="26"/>
          <w:szCs w:val="26"/>
        </w:rPr>
        <w:t>regim</w:t>
      </w:r>
      <w:proofErr w:type="spellEnd"/>
      <w:r w:rsidRPr="007F03F6">
        <w:rPr>
          <w:b/>
          <w:sz w:val="26"/>
          <w:szCs w:val="26"/>
        </w:rPr>
        <w:t xml:space="preserve"> de </w:t>
      </w:r>
      <w:proofErr w:type="spellStart"/>
      <w:r w:rsidRPr="007F03F6">
        <w:rPr>
          <w:b/>
          <w:sz w:val="26"/>
          <w:szCs w:val="26"/>
        </w:rPr>
        <w:t>vârf</w:t>
      </w:r>
      <w:proofErr w:type="spellEnd"/>
      <w:r w:rsidRPr="007F03F6">
        <w:rPr>
          <w:b/>
          <w:sz w:val="26"/>
          <w:szCs w:val="26"/>
        </w:rPr>
        <w:t xml:space="preserve"> de </w:t>
      </w:r>
      <w:proofErr w:type="spellStart"/>
      <w:r w:rsidRPr="007F03F6">
        <w:rPr>
          <w:b/>
          <w:sz w:val="26"/>
          <w:szCs w:val="26"/>
        </w:rPr>
        <w:t>cca</w:t>
      </w:r>
      <w:proofErr w:type="spellEnd"/>
      <w:r w:rsidRPr="007F03F6">
        <w:rPr>
          <w:b/>
          <w:sz w:val="26"/>
          <w:szCs w:val="26"/>
        </w:rPr>
        <w:t xml:space="preserve">. 100 </w:t>
      </w:r>
      <w:proofErr w:type="spellStart"/>
      <w:r w:rsidRPr="007F03F6">
        <w:rPr>
          <w:b/>
          <w:sz w:val="26"/>
          <w:szCs w:val="26"/>
        </w:rPr>
        <w:t>Gcal</w:t>
      </w:r>
      <w:proofErr w:type="spellEnd"/>
      <w:r w:rsidRPr="007F03F6">
        <w:rPr>
          <w:b/>
          <w:sz w:val="26"/>
          <w:szCs w:val="26"/>
        </w:rPr>
        <w:t xml:space="preserve">/h  </w:t>
      </w:r>
      <w:proofErr w:type="spellStart"/>
      <w:r w:rsidRPr="007F03F6">
        <w:rPr>
          <w:b/>
          <w:sz w:val="26"/>
          <w:szCs w:val="26"/>
        </w:rPr>
        <w:t>în</w:t>
      </w:r>
      <w:proofErr w:type="spellEnd"/>
      <w:r w:rsidRPr="007F03F6">
        <w:rPr>
          <w:b/>
          <w:sz w:val="26"/>
          <w:szCs w:val="26"/>
        </w:rPr>
        <w:t xml:space="preserve"> CTE </w:t>
      </w:r>
      <w:r w:rsidR="00E2258C">
        <w:rPr>
          <w:b/>
          <w:sz w:val="26"/>
          <w:szCs w:val="26"/>
        </w:rPr>
        <w:t>Bucuresti Vest</w:t>
      </w:r>
      <w:r w:rsidRPr="007F03F6">
        <w:rPr>
          <w:b/>
          <w:sz w:val="26"/>
          <w:szCs w:val="26"/>
          <w:lang w:val="ro-RO"/>
        </w:rPr>
        <w:t xml:space="preserve">  </w:t>
      </w:r>
      <w:r w:rsidR="00CA05D4" w:rsidRPr="007F03F6">
        <w:rPr>
          <w:rFonts w:ascii="Arial" w:hAnsi="Arial" w:cs="Arial"/>
          <w:b/>
          <w:i/>
          <w:sz w:val="24"/>
          <w:szCs w:val="24"/>
        </w:rPr>
        <w:t>ˮ</w:t>
      </w:r>
    </w:p>
    <w:p w:rsidR="00010FEF" w:rsidRDefault="00010FEF" w:rsidP="00010FEF">
      <w:pPr>
        <w:jc w:val="center"/>
        <w:rPr>
          <w:rFonts w:ascii="Arial" w:hAnsi="Arial" w:cs="Arial"/>
          <w:sz w:val="24"/>
          <w:szCs w:val="24"/>
          <w:lang w:val="ro-RO"/>
        </w:rPr>
      </w:pPr>
    </w:p>
    <w:p w:rsidR="00CA05D4" w:rsidRDefault="00CA05D4" w:rsidP="00010FEF">
      <w:pPr>
        <w:jc w:val="center"/>
        <w:rPr>
          <w:rFonts w:ascii="Arial" w:hAnsi="Arial" w:cs="Arial"/>
          <w:sz w:val="24"/>
          <w:szCs w:val="24"/>
          <w:lang w:val="ro-RO"/>
        </w:rPr>
      </w:pPr>
    </w:p>
    <w:p w:rsidR="00CA05D4" w:rsidRPr="00A1047E" w:rsidRDefault="00CA05D4" w:rsidP="00010FEF">
      <w:pPr>
        <w:jc w:val="center"/>
        <w:rPr>
          <w:rFonts w:ascii="Arial" w:hAnsi="Arial" w:cs="Arial"/>
          <w:sz w:val="24"/>
          <w:szCs w:val="24"/>
          <w:lang w:val="ro-RO"/>
        </w:rPr>
      </w:pPr>
    </w:p>
    <w:p w:rsidR="00010FEF" w:rsidRPr="00A1047E" w:rsidRDefault="00010FEF" w:rsidP="00010FEF">
      <w:pPr>
        <w:jc w:val="both"/>
        <w:rPr>
          <w:rFonts w:ascii="Arial" w:hAnsi="Arial" w:cs="Arial"/>
          <w:sz w:val="24"/>
          <w:szCs w:val="24"/>
          <w:lang w:val="ro-RO"/>
        </w:rPr>
      </w:pPr>
      <w:r w:rsidRPr="00A1047E">
        <w:rPr>
          <w:rFonts w:ascii="Arial" w:hAnsi="Arial" w:cs="Arial"/>
          <w:sz w:val="24"/>
          <w:szCs w:val="24"/>
          <w:lang w:val="ro-RO"/>
        </w:rPr>
        <w:tab/>
        <w:t>Conţinutul clauzelor contractuale cuprinse in următoarele capitole este obligatoriu:</w:t>
      </w:r>
    </w:p>
    <w:p w:rsidR="00010FEF" w:rsidRPr="00A1047E" w:rsidRDefault="00010FEF" w:rsidP="00010FEF">
      <w:pPr>
        <w:rPr>
          <w:rFonts w:ascii="Arial" w:hAnsi="Arial" w:cs="Arial"/>
          <w:b/>
          <w:sz w:val="24"/>
          <w:szCs w:val="24"/>
          <w:u w:val="single"/>
          <w:lang w:val="ro-RO"/>
        </w:rPr>
      </w:pPr>
    </w:p>
    <w:p w:rsidR="00010FEF" w:rsidRPr="00A1047E" w:rsidRDefault="00010FEF" w:rsidP="00010FEF">
      <w:pPr>
        <w:rPr>
          <w:rFonts w:ascii="Arial" w:hAnsi="Arial" w:cs="Arial"/>
          <w:b/>
          <w:sz w:val="24"/>
          <w:szCs w:val="24"/>
          <w:u w:val="single"/>
          <w:lang w:val="ro-RO"/>
        </w:rPr>
      </w:pPr>
    </w:p>
    <w:p w:rsidR="00F34BA4" w:rsidRPr="00A1047E" w:rsidRDefault="00CA05D4" w:rsidP="00F34BA4">
      <w:pPr>
        <w:spacing w:after="120"/>
        <w:ind w:left="810"/>
        <w:rPr>
          <w:rFonts w:ascii="Arial" w:hAnsi="Arial" w:cs="Arial"/>
          <w:sz w:val="24"/>
          <w:szCs w:val="24"/>
          <w:lang w:val="ro-RO"/>
        </w:rPr>
      </w:pPr>
      <w:r w:rsidRPr="00A1047E">
        <w:rPr>
          <w:rFonts w:ascii="Arial" w:hAnsi="Arial" w:cs="Arial"/>
          <w:sz w:val="24"/>
          <w:szCs w:val="24"/>
          <w:lang w:val="ro-RO"/>
        </w:rPr>
        <w:t>CAP. 2. OBIECTUL CONTRACTULUI</w:t>
      </w:r>
      <w:r w:rsidRPr="00A1047E">
        <w:rPr>
          <w:rFonts w:ascii="Arial" w:hAnsi="Arial" w:cs="Arial"/>
          <w:sz w:val="24"/>
          <w:szCs w:val="24"/>
          <w:lang w:val="ro-RO"/>
        </w:rPr>
        <w:tab/>
        <w:t xml:space="preserve"> </w:t>
      </w:r>
    </w:p>
    <w:p w:rsidR="00F34BA4" w:rsidRPr="00A1047E" w:rsidRDefault="00CA05D4" w:rsidP="00F34BA4">
      <w:pPr>
        <w:ind w:firstLine="810"/>
        <w:rPr>
          <w:rFonts w:ascii="Arial" w:hAnsi="Arial" w:cs="Arial"/>
          <w:sz w:val="24"/>
          <w:szCs w:val="24"/>
          <w:lang w:val="ro-RO"/>
        </w:rPr>
      </w:pPr>
      <w:r w:rsidRPr="00A1047E">
        <w:rPr>
          <w:rFonts w:ascii="Arial" w:hAnsi="Arial" w:cs="Arial"/>
          <w:sz w:val="24"/>
          <w:szCs w:val="24"/>
          <w:lang w:val="ro-RO"/>
        </w:rPr>
        <w:t>CAP. 3. VALOAREA CONTRACTULUI</w:t>
      </w:r>
    </w:p>
    <w:p w:rsidR="00F34BA4" w:rsidRPr="00A1047E" w:rsidRDefault="00CA05D4" w:rsidP="00F34BA4">
      <w:pPr>
        <w:ind w:firstLine="810"/>
        <w:rPr>
          <w:rFonts w:ascii="Arial" w:hAnsi="Arial" w:cs="Arial"/>
          <w:sz w:val="24"/>
          <w:szCs w:val="24"/>
          <w:lang w:val="ro-RO"/>
        </w:rPr>
      </w:pPr>
      <w:r w:rsidRPr="00A1047E">
        <w:rPr>
          <w:rFonts w:ascii="Arial" w:hAnsi="Arial" w:cs="Arial"/>
          <w:sz w:val="24"/>
          <w:szCs w:val="24"/>
          <w:lang w:val="ro-RO"/>
        </w:rPr>
        <w:t>CAP. 4.</w:t>
      </w:r>
      <w:r>
        <w:rPr>
          <w:rFonts w:ascii="Arial" w:hAnsi="Arial" w:cs="Arial"/>
          <w:sz w:val="24"/>
          <w:szCs w:val="24"/>
          <w:lang w:val="ro-RO"/>
        </w:rPr>
        <w:t xml:space="preserve"> </w:t>
      </w:r>
      <w:r w:rsidRPr="00DF1CF8">
        <w:rPr>
          <w:rFonts w:ascii="Arial" w:hAnsi="Arial" w:cs="Arial"/>
          <w:sz w:val="24"/>
          <w:szCs w:val="24"/>
          <w:lang w:val="ro-RO"/>
        </w:rPr>
        <w:t>DURATA CONTRACTULUI. TERMEN</w:t>
      </w:r>
      <w:r w:rsidR="004C33C7" w:rsidRPr="00DF1CF8">
        <w:rPr>
          <w:rFonts w:ascii="Arial" w:hAnsi="Arial" w:cs="Arial"/>
          <w:sz w:val="24"/>
          <w:szCs w:val="24"/>
          <w:lang w:val="ro-RO"/>
        </w:rPr>
        <w:t>UL</w:t>
      </w:r>
      <w:r>
        <w:rPr>
          <w:rFonts w:ascii="Arial" w:hAnsi="Arial" w:cs="Arial"/>
          <w:sz w:val="24"/>
          <w:szCs w:val="24"/>
          <w:lang w:val="ro-RO"/>
        </w:rPr>
        <w:t xml:space="preserve"> DE PRESTARE</w:t>
      </w:r>
      <w:r w:rsidRPr="00A1047E">
        <w:rPr>
          <w:rFonts w:ascii="Arial" w:hAnsi="Arial" w:cs="Arial"/>
          <w:sz w:val="24"/>
          <w:szCs w:val="24"/>
          <w:lang w:val="ro-RO"/>
        </w:rPr>
        <w:tab/>
      </w:r>
    </w:p>
    <w:p w:rsidR="00F34BA4" w:rsidRPr="00A1047E" w:rsidRDefault="00CA05D4" w:rsidP="00F34BA4">
      <w:pPr>
        <w:ind w:firstLine="810"/>
        <w:rPr>
          <w:rFonts w:ascii="Arial" w:hAnsi="Arial" w:cs="Arial"/>
          <w:sz w:val="24"/>
          <w:szCs w:val="24"/>
          <w:lang w:val="ro-RO"/>
        </w:rPr>
      </w:pPr>
      <w:r w:rsidRPr="00A1047E">
        <w:rPr>
          <w:rFonts w:ascii="Arial" w:hAnsi="Arial" w:cs="Arial"/>
          <w:sz w:val="24"/>
          <w:szCs w:val="24"/>
          <w:lang w:val="ro-RO"/>
        </w:rPr>
        <w:t>CAP. 9. OBLIGAŢIILE PRESTATORULUI</w:t>
      </w:r>
    </w:p>
    <w:p w:rsidR="00F34BA4" w:rsidRPr="00A1047E" w:rsidRDefault="00CA05D4" w:rsidP="00F34BA4">
      <w:pPr>
        <w:ind w:firstLine="810"/>
        <w:rPr>
          <w:rFonts w:ascii="Arial" w:hAnsi="Arial" w:cs="Arial"/>
          <w:sz w:val="24"/>
          <w:szCs w:val="24"/>
          <w:lang w:val="ro-RO"/>
        </w:rPr>
      </w:pPr>
      <w:r w:rsidRPr="00A1047E">
        <w:rPr>
          <w:rFonts w:ascii="Arial" w:hAnsi="Arial" w:cs="Arial"/>
          <w:sz w:val="24"/>
          <w:szCs w:val="24"/>
          <w:lang w:val="ro-RO"/>
        </w:rPr>
        <w:t>CAP. 10. OBLIGAŢIILE BENEFICIARULUI</w:t>
      </w:r>
    </w:p>
    <w:p w:rsidR="00F34BA4" w:rsidRPr="00A1047E" w:rsidRDefault="00CA05D4" w:rsidP="00F34BA4">
      <w:pPr>
        <w:ind w:firstLine="810"/>
        <w:rPr>
          <w:rFonts w:ascii="Arial" w:hAnsi="Arial" w:cs="Arial"/>
          <w:sz w:val="24"/>
          <w:szCs w:val="24"/>
          <w:lang w:val="it-IT"/>
        </w:rPr>
      </w:pPr>
      <w:r w:rsidRPr="00A1047E">
        <w:rPr>
          <w:rFonts w:ascii="Arial" w:hAnsi="Arial" w:cs="Arial"/>
          <w:sz w:val="24"/>
          <w:szCs w:val="24"/>
          <w:lang w:val="it-IT"/>
        </w:rPr>
        <w:t>CAP. 19. LEGEA APLICABILĂ CONTRACTULUI</w:t>
      </w:r>
    </w:p>
    <w:p w:rsidR="00F34BA4" w:rsidRPr="00A1047E" w:rsidRDefault="00F34BA4" w:rsidP="00F34BA4">
      <w:pPr>
        <w:rPr>
          <w:rFonts w:ascii="Arial" w:hAnsi="Arial" w:cs="Arial"/>
          <w:sz w:val="24"/>
          <w:szCs w:val="24"/>
          <w:lang w:val="it-IT"/>
        </w:rPr>
      </w:pPr>
    </w:p>
    <w:p w:rsidR="00010FEF" w:rsidRDefault="00010FEF" w:rsidP="00010FEF">
      <w:pPr>
        <w:rPr>
          <w:rFonts w:ascii="Arial" w:hAnsi="Arial" w:cs="Arial"/>
          <w:color w:val="339966"/>
          <w:sz w:val="24"/>
          <w:szCs w:val="24"/>
          <w:u w:val="single"/>
          <w:lang w:val="ro-RO"/>
        </w:rPr>
      </w:pPr>
    </w:p>
    <w:p w:rsidR="00CA05D4" w:rsidRPr="00A1047E" w:rsidRDefault="00CA05D4" w:rsidP="00010FEF">
      <w:pPr>
        <w:rPr>
          <w:rFonts w:ascii="Arial" w:hAnsi="Arial" w:cs="Arial"/>
          <w:color w:val="339966"/>
          <w:sz w:val="24"/>
          <w:szCs w:val="24"/>
          <w:u w:val="single"/>
          <w:lang w:val="ro-RO"/>
        </w:rPr>
      </w:pPr>
    </w:p>
    <w:p w:rsidR="00382CEE" w:rsidRPr="00A1047E" w:rsidRDefault="00382CEE" w:rsidP="00382CEE">
      <w:pPr>
        <w:ind w:left="900"/>
        <w:rPr>
          <w:rFonts w:ascii="Arial" w:hAnsi="Arial" w:cs="Arial"/>
          <w:color w:val="00B0F0"/>
          <w:sz w:val="24"/>
          <w:szCs w:val="24"/>
          <w:u w:val="single"/>
        </w:rPr>
      </w:pPr>
      <w:r w:rsidRPr="00A1047E">
        <w:rPr>
          <w:rFonts w:ascii="Arial" w:hAnsi="Arial" w:cs="Arial"/>
          <w:sz w:val="24"/>
          <w:szCs w:val="24"/>
        </w:rPr>
        <w:t>DIRECTOR JURIDIC si ACHIZITII,</w:t>
      </w:r>
      <w:r w:rsidRPr="00A1047E">
        <w:rPr>
          <w:rFonts w:ascii="Arial" w:hAnsi="Arial" w:cs="Arial"/>
          <w:sz w:val="24"/>
          <w:szCs w:val="24"/>
        </w:rPr>
        <w:tab/>
        <w:t xml:space="preserve">       </w:t>
      </w:r>
    </w:p>
    <w:p w:rsidR="00382CEE" w:rsidRPr="00A1047E" w:rsidRDefault="00B95A44" w:rsidP="00382CEE">
      <w:pPr>
        <w:ind w:left="900"/>
        <w:rPr>
          <w:rFonts w:ascii="Arial" w:hAnsi="Arial" w:cs="Arial"/>
          <w:sz w:val="24"/>
          <w:szCs w:val="24"/>
        </w:rPr>
      </w:pPr>
      <w:r w:rsidRPr="00A1047E">
        <w:rPr>
          <w:rFonts w:ascii="Arial" w:hAnsi="Arial" w:cs="Arial"/>
          <w:sz w:val="24"/>
          <w:szCs w:val="24"/>
        </w:rPr>
        <w:t>Mihai Volf</w:t>
      </w:r>
      <w:r w:rsidR="00382CEE" w:rsidRPr="00A1047E">
        <w:rPr>
          <w:rFonts w:ascii="Arial" w:hAnsi="Arial" w:cs="Arial"/>
          <w:sz w:val="24"/>
          <w:szCs w:val="24"/>
        </w:rPr>
        <w:tab/>
      </w:r>
      <w:r w:rsidR="00382CEE" w:rsidRPr="00A1047E">
        <w:rPr>
          <w:rFonts w:ascii="Arial" w:hAnsi="Arial" w:cs="Arial"/>
          <w:sz w:val="24"/>
          <w:szCs w:val="24"/>
        </w:rPr>
        <w:tab/>
      </w:r>
      <w:r w:rsidR="00382CEE" w:rsidRPr="00A1047E">
        <w:rPr>
          <w:rFonts w:ascii="Arial" w:hAnsi="Arial" w:cs="Arial"/>
          <w:sz w:val="24"/>
          <w:szCs w:val="24"/>
        </w:rPr>
        <w:tab/>
      </w:r>
      <w:r w:rsidR="00382CEE" w:rsidRPr="00A1047E">
        <w:rPr>
          <w:rFonts w:ascii="Arial" w:hAnsi="Arial" w:cs="Arial"/>
          <w:sz w:val="24"/>
          <w:szCs w:val="24"/>
        </w:rPr>
        <w:tab/>
      </w:r>
      <w:r w:rsidR="00382CEE" w:rsidRPr="00A1047E">
        <w:rPr>
          <w:rFonts w:ascii="Arial" w:hAnsi="Arial" w:cs="Arial"/>
          <w:sz w:val="24"/>
          <w:szCs w:val="24"/>
        </w:rPr>
        <w:tab/>
      </w:r>
      <w:r w:rsidR="00382CEE" w:rsidRPr="00A1047E">
        <w:rPr>
          <w:rFonts w:ascii="Arial" w:hAnsi="Arial" w:cs="Arial"/>
          <w:sz w:val="24"/>
          <w:szCs w:val="24"/>
        </w:rPr>
        <w:tab/>
      </w:r>
    </w:p>
    <w:p w:rsidR="00382CEE" w:rsidRPr="00A1047E" w:rsidRDefault="00382CEE" w:rsidP="00382CEE">
      <w:pPr>
        <w:ind w:left="900"/>
        <w:rPr>
          <w:rFonts w:ascii="Arial" w:hAnsi="Arial" w:cs="Arial"/>
          <w:sz w:val="24"/>
          <w:szCs w:val="24"/>
          <w:u w:val="single"/>
        </w:rPr>
      </w:pPr>
      <w:r w:rsidRPr="00A1047E">
        <w:rPr>
          <w:rFonts w:ascii="Arial" w:hAnsi="Arial" w:cs="Arial"/>
          <w:sz w:val="24"/>
          <w:szCs w:val="24"/>
        </w:rPr>
        <w:t xml:space="preserve"> </w:t>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t xml:space="preserve">         </w:t>
      </w:r>
      <w:r w:rsidRPr="00A1047E">
        <w:rPr>
          <w:rFonts w:ascii="Arial" w:hAnsi="Arial" w:cs="Arial"/>
          <w:sz w:val="24"/>
          <w:szCs w:val="24"/>
        </w:rPr>
        <w:tab/>
      </w:r>
    </w:p>
    <w:p w:rsidR="00382CEE" w:rsidRPr="00A1047E" w:rsidRDefault="00382CEE" w:rsidP="00382CEE">
      <w:pPr>
        <w:ind w:left="900"/>
        <w:rPr>
          <w:rFonts w:ascii="Arial" w:hAnsi="Arial" w:cs="Arial"/>
          <w:sz w:val="24"/>
          <w:szCs w:val="24"/>
        </w:rPr>
      </w:pPr>
      <w:r w:rsidRPr="00A1047E">
        <w:rPr>
          <w:rFonts w:ascii="Arial" w:hAnsi="Arial" w:cs="Arial"/>
          <w:sz w:val="24"/>
          <w:szCs w:val="24"/>
        </w:rPr>
        <w:t xml:space="preserve">SERVICIUL JURIDIC                     </w:t>
      </w:r>
      <w:r w:rsidRPr="00A1047E">
        <w:rPr>
          <w:rFonts w:ascii="Arial" w:hAnsi="Arial" w:cs="Arial"/>
          <w:sz w:val="24"/>
          <w:szCs w:val="24"/>
        </w:rPr>
        <w:tab/>
        <w:t xml:space="preserve">  </w:t>
      </w:r>
    </w:p>
    <w:p w:rsidR="00382CEE" w:rsidRPr="00A1047E" w:rsidRDefault="00382CEE" w:rsidP="00382CEE">
      <w:pPr>
        <w:ind w:left="900"/>
        <w:rPr>
          <w:rFonts w:ascii="Arial" w:hAnsi="Arial" w:cs="Arial"/>
          <w:sz w:val="24"/>
          <w:szCs w:val="24"/>
        </w:rPr>
      </w:pPr>
      <w:r w:rsidRPr="00A1047E">
        <w:rPr>
          <w:rFonts w:ascii="Arial" w:hAnsi="Arial" w:cs="Arial"/>
          <w:sz w:val="24"/>
          <w:szCs w:val="24"/>
        </w:rPr>
        <w:t xml:space="preserve"> Mi</w:t>
      </w:r>
      <w:r w:rsidR="00B95A44" w:rsidRPr="00A1047E">
        <w:rPr>
          <w:rFonts w:ascii="Arial" w:hAnsi="Arial" w:cs="Arial"/>
          <w:sz w:val="24"/>
          <w:szCs w:val="24"/>
        </w:rPr>
        <w:t>oara Misloschi</w:t>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p>
    <w:p w:rsidR="00382CEE" w:rsidRPr="00A1047E" w:rsidRDefault="00382CEE" w:rsidP="00382CEE">
      <w:pPr>
        <w:ind w:left="900"/>
        <w:rPr>
          <w:rFonts w:ascii="Arial" w:hAnsi="Arial" w:cs="Arial"/>
          <w:sz w:val="24"/>
          <w:szCs w:val="24"/>
          <w:u w:val="single"/>
        </w:rPr>
      </w:pP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t xml:space="preserve">         </w:t>
      </w:r>
    </w:p>
    <w:p w:rsidR="00382CEE" w:rsidRPr="00A1047E" w:rsidRDefault="00382CEE" w:rsidP="00382CEE">
      <w:pPr>
        <w:ind w:left="900"/>
        <w:jc w:val="both"/>
        <w:rPr>
          <w:rFonts w:ascii="Arial" w:hAnsi="Arial" w:cs="Arial"/>
          <w:sz w:val="24"/>
          <w:szCs w:val="24"/>
        </w:rPr>
      </w:pPr>
      <w:r w:rsidRPr="00A1047E">
        <w:rPr>
          <w:rFonts w:ascii="Arial" w:hAnsi="Arial" w:cs="Arial"/>
          <w:sz w:val="24"/>
          <w:szCs w:val="24"/>
        </w:rPr>
        <w:t>SERVICIUL ACHIZIŢII,</w:t>
      </w:r>
      <w:r w:rsidRPr="00A1047E">
        <w:rPr>
          <w:rFonts w:ascii="Arial" w:hAnsi="Arial" w:cs="Arial"/>
          <w:caps/>
          <w:sz w:val="24"/>
          <w:szCs w:val="24"/>
        </w:rPr>
        <w:t xml:space="preserve"> </w:t>
      </w:r>
      <w:r w:rsidRPr="00A1047E">
        <w:rPr>
          <w:rFonts w:ascii="Arial" w:hAnsi="Arial" w:cs="Arial"/>
          <w:caps/>
          <w:sz w:val="24"/>
          <w:szCs w:val="24"/>
        </w:rPr>
        <w:tab/>
      </w:r>
      <w:r w:rsidRPr="00A1047E">
        <w:rPr>
          <w:rFonts w:ascii="Arial" w:hAnsi="Arial" w:cs="Arial"/>
          <w:caps/>
          <w:sz w:val="24"/>
          <w:szCs w:val="24"/>
        </w:rPr>
        <w:tab/>
      </w:r>
      <w:r w:rsidRPr="00A1047E">
        <w:rPr>
          <w:rFonts w:ascii="Arial" w:hAnsi="Arial" w:cs="Arial"/>
          <w:caps/>
          <w:sz w:val="24"/>
          <w:szCs w:val="24"/>
        </w:rPr>
        <w:tab/>
      </w:r>
      <w:r w:rsidRPr="00A1047E">
        <w:rPr>
          <w:rFonts w:ascii="Arial" w:hAnsi="Arial" w:cs="Arial"/>
          <w:caps/>
          <w:sz w:val="24"/>
          <w:szCs w:val="24"/>
        </w:rPr>
        <w:tab/>
      </w:r>
      <w:r w:rsidR="00CA05D4">
        <w:rPr>
          <w:rFonts w:ascii="Arial" w:hAnsi="Arial" w:cs="Arial"/>
          <w:caps/>
          <w:sz w:val="24"/>
          <w:szCs w:val="24"/>
        </w:rPr>
        <w:t xml:space="preserve"> </w:t>
      </w:r>
      <w:r w:rsidRPr="00A1047E">
        <w:rPr>
          <w:rFonts w:ascii="Arial" w:hAnsi="Arial" w:cs="Arial"/>
          <w:caps/>
          <w:sz w:val="24"/>
          <w:szCs w:val="24"/>
        </w:rPr>
        <w:t>Derulator contract,</w:t>
      </w:r>
    </w:p>
    <w:p w:rsidR="00382CEE" w:rsidRPr="00A1047E" w:rsidRDefault="00382CEE" w:rsidP="00817D50">
      <w:pPr>
        <w:tabs>
          <w:tab w:val="left" w:pos="720"/>
          <w:tab w:val="left" w:pos="1440"/>
          <w:tab w:val="left" w:pos="2160"/>
          <w:tab w:val="left" w:pos="2880"/>
          <w:tab w:val="left" w:pos="5820"/>
        </w:tabs>
        <w:ind w:left="900"/>
        <w:jc w:val="both"/>
        <w:rPr>
          <w:rFonts w:ascii="Arial" w:hAnsi="Arial" w:cs="Arial"/>
          <w:sz w:val="24"/>
          <w:szCs w:val="24"/>
        </w:rPr>
      </w:pPr>
      <w:r w:rsidRPr="00A1047E">
        <w:rPr>
          <w:rFonts w:ascii="Arial" w:hAnsi="Arial" w:cs="Arial"/>
          <w:sz w:val="24"/>
          <w:szCs w:val="24"/>
        </w:rPr>
        <w:t>Ioana Untilă</w:t>
      </w:r>
      <w:r w:rsidRPr="00A1047E">
        <w:rPr>
          <w:rFonts w:ascii="Arial" w:hAnsi="Arial" w:cs="Arial"/>
          <w:sz w:val="24"/>
          <w:szCs w:val="24"/>
        </w:rPr>
        <w:tab/>
      </w:r>
      <w:r w:rsidR="00817D50" w:rsidRPr="00A1047E">
        <w:rPr>
          <w:rFonts w:ascii="Arial" w:hAnsi="Arial" w:cs="Arial"/>
          <w:sz w:val="24"/>
          <w:szCs w:val="24"/>
        </w:rPr>
        <w:tab/>
      </w:r>
      <w:r w:rsidR="00CA05D4">
        <w:rPr>
          <w:rFonts w:ascii="Arial" w:hAnsi="Arial" w:cs="Arial"/>
          <w:sz w:val="24"/>
          <w:szCs w:val="24"/>
        </w:rPr>
        <w:t>Carmen ISTRATE</w:t>
      </w:r>
    </w:p>
    <w:p w:rsidR="00382CEE" w:rsidRPr="00A1047E" w:rsidRDefault="00382CEE" w:rsidP="00382CEE">
      <w:pPr>
        <w:ind w:left="900"/>
        <w:jc w:val="both"/>
        <w:rPr>
          <w:rFonts w:ascii="Arial" w:hAnsi="Arial" w:cs="Arial"/>
          <w:sz w:val="24"/>
          <w:szCs w:val="24"/>
        </w:rPr>
      </w:pPr>
    </w:p>
    <w:p w:rsidR="00382CEE" w:rsidRPr="00A1047E" w:rsidRDefault="00382CEE" w:rsidP="00382CEE">
      <w:pPr>
        <w:ind w:left="900"/>
        <w:jc w:val="both"/>
        <w:rPr>
          <w:rFonts w:ascii="Arial" w:hAnsi="Arial" w:cs="Arial"/>
          <w:sz w:val="24"/>
          <w:szCs w:val="24"/>
        </w:rPr>
      </w:pP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r w:rsidRPr="00A1047E">
        <w:rPr>
          <w:rFonts w:ascii="Arial" w:hAnsi="Arial" w:cs="Arial"/>
          <w:sz w:val="24"/>
          <w:szCs w:val="24"/>
        </w:rPr>
        <w:tab/>
      </w:r>
    </w:p>
    <w:p w:rsidR="00382CEE" w:rsidRPr="00A1047E" w:rsidRDefault="00382CEE" w:rsidP="00382CEE">
      <w:pPr>
        <w:ind w:left="900"/>
        <w:jc w:val="both"/>
        <w:rPr>
          <w:rFonts w:ascii="Arial" w:hAnsi="Arial" w:cs="Arial"/>
          <w:sz w:val="24"/>
          <w:szCs w:val="24"/>
        </w:rPr>
      </w:pPr>
    </w:p>
    <w:p w:rsidR="00382CEE" w:rsidRPr="00A1047E" w:rsidRDefault="00382CEE" w:rsidP="00382CEE">
      <w:pPr>
        <w:ind w:left="900"/>
        <w:jc w:val="both"/>
        <w:rPr>
          <w:rFonts w:ascii="Arial" w:hAnsi="Arial" w:cs="Arial"/>
          <w:sz w:val="24"/>
          <w:szCs w:val="24"/>
        </w:rPr>
      </w:pPr>
    </w:p>
    <w:p w:rsidR="00CA05D4" w:rsidRDefault="00382CEE" w:rsidP="00CA05D4">
      <w:pPr>
        <w:ind w:left="192" w:firstLine="708"/>
        <w:rPr>
          <w:rFonts w:ascii="Arial" w:hAnsi="Arial" w:cs="Arial"/>
          <w:sz w:val="24"/>
          <w:szCs w:val="24"/>
        </w:rPr>
      </w:pPr>
      <w:r w:rsidRPr="00A1047E">
        <w:rPr>
          <w:rFonts w:ascii="Arial" w:hAnsi="Arial" w:cs="Arial"/>
          <w:caps/>
          <w:sz w:val="24"/>
          <w:szCs w:val="24"/>
        </w:rPr>
        <w:t>Intocmit</w:t>
      </w:r>
      <w:r w:rsidR="00CA05D4">
        <w:rPr>
          <w:rFonts w:ascii="Arial" w:hAnsi="Arial" w:cs="Arial"/>
          <w:caps/>
          <w:sz w:val="24"/>
          <w:szCs w:val="24"/>
        </w:rPr>
        <w:t>,</w:t>
      </w:r>
    </w:p>
    <w:p w:rsidR="00CA05D4" w:rsidRPr="00A1047E" w:rsidRDefault="00CA05D4" w:rsidP="00CA05D4">
      <w:pPr>
        <w:ind w:left="192" w:firstLine="708"/>
        <w:rPr>
          <w:rFonts w:ascii="Arial" w:hAnsi="Arial" w:cs="Arial"/>
          <w:sz w:val="24"/>
          <w:szCs w:val="24"/>
        </w:rPr>
      </w:pPr>
      <w:r w:rsidRPr="00A1047E">
        <w:rPr>
          <w:rFonts w:ascii="Arial" w:hAnsi="Arial" w:cs="Arial"/>
          <w:sz w:val="24"/>
          <w:szCs w:val="24"/>
        </w:rPr>
        <w:t xml:space="preserve">Roxana </w:t>
      </w:r>
      <w:proofErr w:type="spellStart"/>
      <w:r w:rsidRPr="00A1047E">
        <w:rPr>
          <w:rFonts w:ascii="Arial" w:hAnsi="Arial" w:cs="Arial"/>
          <w:sz w:val="24"/>
          <w:szCs w:val="24"/>
        </w:rPr>
        <w:t>Kedei</w:t>
      </w:r>
      <w:proofErr w:type="spellEnd"/>
    </w:p>
    <w:p w:rsidR="00382CEE" w:rsidRPr="00A1047E" w:rsidRDefault="00382CEE" w:rsidP="00382CEE">
      <w:pPr>
        <w:rPr>
          <w:rFonts w:ascii="Arial" w:hAnsi="Arial" w:cs="Arial"/>
          <w:sz w:val="24"/>
          <w:szCs w:val="24"/>
        </w:rPr>
      </w:pPr>
    </w:p>
    <w:p w:rsidR="00C45289" w:rsidRPr="00A1047E" w:rsidRDefault="00C45289" w:rsidP="00C45289">
      <w:pPr>
        <w:jc w:val="both"/>
        <w:rPr>
          <w:rFonts w:ascii="Arial" w:hAnsi="Arial" w:cs="Arial"/>
          <w:sz w:val="24"/>
          <w:szCs w:val="24"/>
          <w:lang w:val="fr-FR"/>
        </w:rPr>
      </w:pP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t xml:space="preserve">       </w:t>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p>
    <w:p w:rsidR="00C45289" w:rsidRPr="00A1047E" w:rsidRDefault="00C45289" w:rsidP="00C45289">
      <w:pPr>
        <w:rPr>
          <w:rFonts w:ascii="Arial" w:hAnsi="Arial" w:cs="Arial"/>
          <w:sz w:val="24"/>
          <w:szCs w:val="24"/>
          <w:lang w:val="fr-FR"/>
        </w:rPr>
      </w:pPr>
      <w:r w:rsidRPr="00A1047E">
        <w:rPr>
          <w:rFonts w:ascii="Arial" w:hAnsi="Arial" w:cs="Arial"/>
          <w:sz w:val="24"/>
          <w:szCs w:val="24"/>
          <w:lang w:val="fr-FR"/>
        </w:rPr>
        <w:tab/>
      </w:r>
      <w:r w:rsidRPr="00A1047E">
        <w:rPr>
          <w:rFonts w:ascii="Arial" w:hAnsi="Arial" w:cs="Arial"/>
          <w:sz w:val="24"/>
          <w:szCs w:val="24"/>
          <w:lang w:val="fr-FR"/>
        </w:rPr>
        <w:tab/>
      </w:r>
      <w:r w:rsidRPr="00A1047E">
        <w:rPr>
          <w:rFonts w:ascii="Arial" w:hAnsi="Arial" w:cs="Arial"/>
          <w:sz w:val="24"/>
          <w:szCs w:val="24"/>
          <w:lang w:val="fr-FR"/>
        </w:rPr>
        <w:tab/>
      </w:r>
    </w:p>
    <w:p w:rsidR="00C45289" w:rsidRPr="00A1047E" w:rsidRDefault="00C45289" w:rsidP="00C45289">
      <w:pPr>
        <w:jc w:val="right"/>
        <w:rPr>
          <w:rFonts w:ascii="Arial" w:hAnsi="Arial" w:cs="Arial"/>
          <w:caps/>
          <w:sz w:val="24"/>
          <w:szCs w:val="24"/>
          <w:lang w:val="fr-FR"/>
        </w:rPr>
      </w:pPr>
      <w:r w:rsidRPr="00A1047E">
        <w:rPr>
          <w:rFonts w:ascii="Arial" w:hAnsi="Arial" w:cs="Arial"/>
          <w:caps/>
          <w:sz w:val="24"/>
          <w:szCs w:val="24"/>
          <w:lang w:val="fr-FR"/>
        </w:rPr>
        <w:tab/>
      </w:r>
      <w:r w:rsidRPr="00A1047E">
        <w:rPr>
          <w:rFonts w:ascii="Arial" w:hAnsi="Arial" w:cs="Arial"/>
          <w:caps/>
          <w:sz w:val="24"/>
          <w:szCs w:val="24"/>
          <w:lang w:val="fr-FR"/>
        </w:rPr>
        <w:tab/>
      </w:r>
      <w:r w:rsidRPr="00A1047E">
        <w:rPr>
          <w:rFonts w:ascii="Arial" w:hAnsi="Arial" w:cs="Arial"/>
          <w:caps/>
          <w:sz w:val="24"/>
          <w:szCs w:val="24"/>
          <w:lang w:val="fr-FR"/>
        </w:rPr>
        <w:tab/>
      </w:r>
      <w:r w:rsidRPr="00A1047E">
        <w:rPr>
          <w:rFonts w:ascii="Arial" w:hAnsi="Arial" w:cs="Arial"/>
          <w:caps/>
          <w:sz w:val="24"/>
          <w:szCs w:val="24"/>
          <w:lang w:val="fr-FR"/>
        </w:rPr>
        <w:tab/>
      </w:r>
      <w:r w:rsidRPr="00A1047E">
        <w:rPr>
          <w:rFonts w:ascii="Arial" w:hAnsi="Arial" w:cs="Arial"/>
          <w:caps/>
          <w:sz w:val="24"/>
          <w:szCs w:val="24"/>
          <w:lang w:val="fr-FR"/>
        </w:rPr>
        <w:tab/>
      </w:r>
      <w:r w:rsidRPr="00A1047E">
        <w:rPr>
          <w:rFonts w:ascii="Arial" w:hAnsi="Arial" w:cs="Arial"/>
          <w:caps/>
          <w:sz w:val="24"/>
          <w:szCs w:val="24"/>
          <w:lang w:val="fr-FR"/>
        </w:rPr>
        <w:tab/>
      </w:r>
      <w:r w:rsidRPr="00A1047E">
        <w:rPr>
          <w:rFonts w:ascii="Arial" w:hAnsi="Arial" w:cs="Arial"/>
          <w:caps/>
          <w:sz w:val="24"/>
          <w:szCs w:val="24"/>
          <w:lang w:val="fr-FR"/>
        </w:rPr>
        <w:tab/>
      </w:r>
    </w:p>
    <w:p w:rsidR="00010FEF" w:rsidRPr="00A1047E" w:rsidRDefault="00010FEF" w:rsidP="00010FEF">
      <w:pPr>
        <w:rPr>
          <w:rFonts w:ascii="Arial" w:hAnsi="Arial" w:cs="Arial"/>
          <w:color w:val="339966"/>
          <w:sz w:val="24"/>
          <w:szCs w:val="24"/>
          <w:lang w:val="ro-RO"/>
        </w:rPr>
      </w:pPr>
    </w:p>
    <w:p w:rsidR="00010FEF" w:rsidRPr="00A1047E" w:rsidRDefault="00010FEF" w:rsidP="00F75B44">
      <w:pPr>
        <w:jc w:val="both"/>
        <w:rPr>
          <w:rFonts w:ascii="Arial" w:hAnsi="Arial" w:cs="Arial"/>
          <w:sz w:val="24"/>
          <w:szCs w:val="24"/>
          <w:lang w:val="ro-RO"/>
        </w:rPr>
      </w:pPr>
    </w:p>
    <w:p w:rsidR="00A1047E" w:rsidRPr="00A1047E" w:rsidRDefault="00A1047E">
      <w:pPr>
        <w:jc w:val="both"/>
        <w:rPr>
          <w:rFonts w:ascii="Arial" w:hAnsi="Arial" w:cs="Arial"/>
          <w:sz w:val="24"/>
          <w:szCs w:val="24"/>
          <w:lang w:val="ro-RO"/>
        </w:rPr>
      </w:pPr>
    </w:p>
    <w:sectPr w:rsidR="00A1047E" w:rsidRPr="00A1047E" w:rsidSect="00301A75">
      <w:footerReference w:type="even" r:id="rId9"/>
      <w:footerReference w:type="default" r:id="rId10"/>
      <w:pgSz w:w="12242" w:h="15842" w:code="1"/>
      <w:pgMar w:top="737" w:right="1418" w:bottom="907" w:left="1418" w:header="794" w:footer="9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E9D" w:rsidRDefault="00202E9D">
      <w:r>
        <w:separator/>
      </w:r>
    </w:p>
  </w:endnote>
  <w:endnote w:type="continuationSeparator" w:id="0">
    <w:p w:rsidR="00202E9D" w:rsidRDefault="00202E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D" w:rsidRDefault="00202E9D">
    <w:pPr>
      <w:pStyle w:val="Footer"/>
    </w:pPr>
    <w:r w:rsidRPr="00BF15A8">
      <w:rPr>
        <w:rFonts w:ascii="Arial" w:hAnsi="Arial" w:cs="Arial"/>
        <w:sz w:val="16"/>
        <w:szCs w:val="16"/>
        <w:lang w:val="ro-RO"/>
      </w:rPr>
      <w:t>Redactat ELCEN - SA</w:t>
    </w:r>
    <w:r w:rsidRPr="00C6318E">
      <w:t xml:space="preserve">/ </w:t>
    </w:r>
    <w:r w:rsidRPr="00BF15A8">
      <w:rPr>
        <w:rFonts w:ascii="Arial" w:hAnsi="Arial" w:cs="Arial"/>
        <w:sz w:val="16"/>
        <w:szCs w:val="16"/>
        <w:lang w:val="ro-RO"/>
      </w:rPr>
      <w:t>Retehnologizarea/Implementarea unei capacități de producere a energiei termice în regim de vârf de cca. 100 Gcal/h, în CTE București Vest</w:t>
    </w:r>
    <w:r>
      <w:t xml:space="preserve">                                             </w:t>
    </w:r>
    <w:fldSimple w:instr=" PAGE   \* MERGEFORMAT ">
      <w:r w:rsidR="00E2258C">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D" w:rsidRDefault="00202E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02E9D" w:rsidRDefault="00202E9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9D" w:rsidRDefault="00202E9D">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E2258C">
      <w:rPr>
        <w:rStyle w:val="PageNumber"/>
        <w:noProof/>
        <w:sz w:val="16"/>
      </w:rPr>
      <w:t>24</w:t>
    </w:r>
    <w:r>
      <w:rPr>
        <w:rStyle w:val="PageNumber"/>
        <w:sz w:val="16"/>
      </w:rPr>
      <w:fldChar w:fldCharType="end"/>
    </w:r>
  </w:p>
  <w:p w:rsidR="00202E9D" w:rsidRPr="00C6318E" w:rsidRDefault="00202E9D" w:rsidP="00CA05D4">
    <w:pPr>
      <w:pStyle w:val="Footer"/>
      <w:ind w:right="360"/>
      <w:rPr>
        <w:sz w:val="16"/>
        <w:szCs w:val="16"/>
        <w:lang w:val="it-IT"/>
      </w:rPr>
    </w:pPr>
    <w:r w:rsidRPr="00BF15A8">
      <w:rPr>
        <w:rFonts w:ascii="Arial" w:hAnsi="Arial" w:cs="Arial"/>
        <w:sz w:val="16"/>
        <w:szCs w:val="16"/>
        <w:lang w:val="ro-RO"/>
      </w:rPr>
      <w:t>Redactat ELCEN - SA</w:t>
    </w:r>
    <w:r w:rsidRPr="00C6318E">
      <w:t xml:space="preserve">/ </w:t>
    </w:r>
    <w:r w:rsidRPr="00BF15A8">
      <w:rPr>
        <w:rFonts w:ascii="Arial" w:hAnsi="Arial" w:cs="Arial"/>
        <w:sz w:val="16"/>
        <w:szCs w:val="16"/>
        <w:lang w:val="ro-RO"/>
      </w:rPr>
      <w:t>Retehnologizarea/Implementarea unei capacități de producere a energiei termice în regim de vârf de cca. 100 Gcal/h, în CTE București Vest</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E9D" w:rsidRDefault="00202E9D">
      <w:r>
        <w:separator/>
      </w:r>
    </w:p>
  </w:footnote>
  <w:footnote w:type="continuationSeparator" w:id="0">
    <w:p w:rsidR="00202E9D" w:rsidRDefault="00202E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021F2"/>
    <w:multiLevelType w:val="singleLevel"/>
    <w:tmpl w:val="EFC01CFA"/>
    <w:lvl w:ilvl="0">
      <w:start w:val="2"/>
      <w:numFmt w:val="decimal"/>
      <w:lvlText w:val="%1."/>
      <w:lvlJc w:val="left"/>
      <w:pPr>
        <w:tabs>
          <w:tab w:val="num" w:pos="1080"/>
        </w:tabs>
        <w:ind w:left="1080" w:hanging="360"/>
      </w:pPr>
      <w:rPr>
        <w:rFonts w:hint="default"/>
      </w:rPr>
    </w:lvl>
  </w:abstractNum>
  <w:abstractNum w:abstractNumId="2">
    <w:nsid w:val="0AD8448E"/>
    <w:multiLevelType w:val="hybridMultilevel"/>
    <w:tmpl w:val="0BCE4E26"/>
    <w:lvl w:ilvl="0" w:tplc="927E956C">
      <w:start w:val="1"/>
      <w:numFmt w:val="lowerLetter"/>
      <w:lvlText w:val="%1)"/>
      <w:lvlJc w:val="left"/>
      <w:pPr>
        <w:tabs>
          <w:tab w:val="num" w:pos="1534"/>
        </w:tabs>
        <w:ind w:left="1534" w:hanging="360"/>
      </w:pPr>
    </w:lvl>
    <w:lvl w:ilvl="1" w:tplc="D108A960">
      <w:start w:val="1"/>
      <w:numFmt w:val="decimal"/>
      <w:lvlText w:val="%2."/>
      <w:lvlJc w:val="left"/>
      <w:pPr>
        <w:tabs>
          <w:tab w:val="num" w:pos="1440"/>
        </w:tabs>
        <w:ind w:left="1440" w:hanging="360"/>
      </w:pPr>
    </w:lvl>
    <w:lvl w:ilvl="2" w:tplc="5D9465BA">
      <w:start w:val="1"/>
      <w:numFmt w:val="decimal"/>
      <w:lvlText w:val="%3."/>
      <w:lvlJc w:val="left"/>
      <w:pPr>
        <w:tabs>
          <w:tab w:val="num" w:pos="2160"/>
        </w:tabs>
        <w:ind w:left="2160" w:hanging="360"/>
      </w:pPr>
    </w:lvl>
    <w:lvl w:ilvl="3" w:tplc="064608E6">
      <w:start w:val="1"/>
      <w:numFmt w:val="decimal"/>
      <w:lvlText w:val="%4."/>
      <w:lvlJc w:val="left"/>
      <w:pPr>
        <w:tabs>
          <w:tab w:val="num" w:pos="2880"/>
        </w:tabs>
        <w:ind w:left="2880" w:hanging="360"/>
      </w:pPr>
    </w:lvl>
    <w:lvl w:ilvl="4" w:tplc="C778CF4E">
      <w:start w:val="1"/>
      <w:numFmt w:val="decimal"/>
      <w:lvlText w:val="%5."/>
      <w:lvlJc w:val="left"/>
      <w:pPr>
        <w:tabs>
          <w:tab w:val="num" w:pos="3600"/>
        </w:tabs>
        <w:ind w:left="3600" w:hanging="360"/>
      </w:pPr>
    </w:lvl>
    <w:lvl w:ilvl="5" w:tplc="5E56A174">
      <w:start w:val="1"/>
      <w:numFmt w:val="decimal"/>
      <w:lvlText w:val="%6."/>
      <w:lvlJc w:val="left"/>
      <w:pPr>
        <w:tabs>
          <w:tab w:val="num" w:pos="4320"/>
        </w:tabs>
        <w:ind w:left="4320" w:hanging="360"/>
      </w:pPr>
    </w:lvl>
    <w:lvl w:ilvl="6" w:tplc="7374A7AE">
      <w:start w:val="1"/>
      <w:numFmt w:val="decimal"/>
      <w:lvlText w:val="%7."/>
      <w:lvlJc w:val="left"/>
      <w:pPr>
        <w:tabs>
          <w:tab w:val="num" w:pos="5040"/>
        </w:tabs>
        <w:ind w:left="5040" w:hanging="360"/>
      </w:pPr>
    </w:lvl>
    <w:lvl w:ilvl="7" w:tplc="5A668870">
      <w:start w:val="1"/>
      <w:numFmt w:val="decimal"/>
      <w:lvlText w:val="%8."/>
      <w:lvlJc w:val="left"/>
      <w:pPr>
        <w:tabs>
          <w:tab w:val="num" w:pos="5760"/>
        </w:tabs>
        <w:ind w:left="5760" w:hanging="360"/>
      </w:pPr>
    </w:lvl>
    <w:lvl w:ilvl="8" w:tplc="AF2CBA72">
      <w:start w:val="1"/>
      <w:numFmt w:val="decimal"/>
      <w:lvlText w:val="%9."/>
      <w:lvlJc w:val="left"/>
      <w:pPr>
        <w:tabs>
          <w:tab w:val="num" w:pos="6480"/>
        </w:tabs>
        <w:ind w:left="6480" w:hanging="360"/>
      </w:pPr>
    </w:lvl>
  </w:abstractNum>
  <w:abstractNum w:abstractNumId="3">
    <w:nsid w:val="0DC91AC9"/>
    <w:multiLevelType w:val="singleLevel"/>
    <w:tmpl w:val="73C02FF8"/>
    <w:lvl w:ilvl="0">
      <w:start w:val="2"/>
      <w:numFmt w:val="decimal"/>
      <w:lvlText w:val="%1."/>
      <w:lvlJc w:val="left"/>
      <w:pPr>
        <w:tabs>
          <w:tab w:val="num" w:pos="1110"/>
        </w:tabs>
        <w:ind w:left="1110" w:hanging="390"/>
      </w:pPr>
      <w:rPr>
        <w:rFont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0126D2"/>
    <w:multiLevelType w:val="hybridMultilevel"/>
    <w:tmpl w:val="F536BD8C"/>
    <w:lvl w:ilvl="0" w:tplc="04180001">
      <w:start w:val="1"/>
      <w:numFmt w:val="bullet"/>
      <w:lvlText w:val=""/>
      <w:lvlJc w:val="left"/>
      <w:pPr>
        <w:tabs>
          <w:tab w:val="num" w:pos="800"/>
        </w:tabs>
        <w:ind w:left="800" w:hanging="360"/>
      </w:pPr>
      <w:rPr>
        <w:rFonts w:ascii="Symbol" w:hAnsi="Symbol" w:hint="default"/>
      </w:rPr>
    </w:lvl>
    <w:lvl w:ilvl="1" w:tplc="04180003" w:tentative="1">
      <w:start w:val="1"/>
      <w:numFmt w:val="bullet"/>
      <w:lvlText w:val="o"/>
      <w:lvlJc w:val="left"/>
      <w:pPr>
        <w:tabs>
          <w:tab w:val="num" w:pos="1520"/>
        </w:tabs>
        <w:ind w:left="1520" w:hanging="360"/>
      </w:pPr>
      <w:rPr>
        <w:rFonts w:ascii="Courier New" w:hAnsi="Courier New" w:hint="default"/>
      </w:rPr>
    </w:lvl>
    <w:lvl w:ilvl="2" w:tplc="04180005" w:tentative="1">
      <w:start w:val="1"/>
      <w:numFmt w:val="bullet"/>
      <w:lvlText w:val=""/>
      <w:lvlJc w:val="left"/>
      <w:pPr>
        <w:tabs>
          <w:tab w:val="num" w:pos="2240"/>
        </w:tabs>
        <w:ind w:left="2240" w:hanging="360"/>
      </w:pPr>
      <w:rPr>
        <w:rFonts w:ascii="Wingdings" w:hAnsi="Wingdings" w:hint="default"/>
      </w:rPr>
    </w:lvl>
    <w:lvl w:ilvl="3" w:tplc="04180001" w:tentative="1">
      <w:start w:val="1"/>
      <w:numFmt w:val="bullet"/>
      <w:lvlText w:val=""/>
      <w:lvlJc w:val="left"/>
      <w:pPr>
        <w:tabs>
          <w:tab w:val="num" w:pos="2960"/>
        </w:tabs>
        <w:ind w:left="2960" w:hanging="360"/>
      </w:pPr>
      <w:rPr>
        <w:rFonts w:ascii="Symbol" w:hAnsi="Symbol" w:hint="default"/>
      </w:rPr>
    </w:lvl>
    <w:lvl w:ilvl="4" w:tplc="04180003" w:tentative="1">
      <w:start w:val="1"/>
      <w:numFmt w:val="bullet"/>
      <w:lvlText w:val="o"/>
      <w:lvlJc w:val="left"/>
      <w:pPr>
        <w:tabs>
          <w:tab w:val="num" w:pos="3680"/>
        </w:tabs>
        <w:ind w:left="3680" w:hanging="360"/>
      </w:pPr>
      <w:rPr>
        <w:rFonts w:ascii="Courier New" w:hAnsi="Courier New" w:hint="default"/>
      </w:rPr>
    </w:lvl>
    <w:lvl w:ilvl="5" w:tplc="04180005" w:tentative="1">
      <w:start w:val="1"/>
      <w:numFmt w:val="bullet"/>
      <w:lvlText w:val=""/>
      <w:lvlJc w:val="left"/>
      <w:pPr>
        <w:tabs>
          <w:tab w:val="num" w:pos="4400"/>
        </w:tabs>
        <w:ind w:left="4400" w:hanging="360"/>
      </w:pPr>
      <w:rPr>
        <w:rFonts w:ascii="Wingdings" w:hAnsi="Wingdings" w:hint="default"/>
      </w:rPr>
    </w:lvl>
    <w:lvl w:ilvl="6" w:tplc="04180001" w:tentative="1">
      <w:start w:val="1"/>
      <w:numFmt w:val="bullet"/>
      <w:lvlText w:val=""/>
      <w:lvlJc w:val="left"/>
      <w:pPr>
        <w:tabs>
          <w:tab w:val="num" w:pos="5120"/>
        </w:tabs>
        <w:ind w:left="5120" w:hanging="360"/>
      </w:pPr>
      <w:rPr>
        <w:rFonts w:ascii="Symbol" w:hAnsi="Symbol" w:hint="default"/>
      </w:rPr>
    </w:lvl>
    <w:lvl w:ilvl="7" w:tplc="04180003" w:tentative="1">
      <w:start w:val="1"/>
      <w:numFmt w:val="bullet"/>
      <w:lvlText w:val="o"/>
      <w:lvlJc w:val="left"/>
      <w:pPr>
        <w:tabs>
          <w:tab w:val="num" w:pos="5840"/>
        </w:tabs>
        <w:ind w:left="5840" w:hanging="360"/>
      </w:pPr>
      <w:rPr>
        <w:rFonts w:ascii="Courier New" w:hAnsi="Courier New" w:hint="default"/>
      </w:rPr>
    </w:lvl>
    <w:lvl w:ilvl="8" w:tplc="04180005" w:tentative="1">
      <w:start w:val="1"/>
      <w:numFmt w:val="bullet"/>
      <w:lvlText w:val=""/>
      <w:lvlJc w:val="left"/>
      <w:pPr>
        <w:tabs>
          <w:tab w:val="num" w:pos="6560"/>
        </w:tabs>
        <w:ind w:left="6560" w:hanging="360"/>
      </w:pPr>
      <w:rPr>
        <w:rFonts w:ascii="Wingdings" w:hAnsi="Wingdings" w:hint="default"/>
      </w:rPr>
    </w:lvl>
  </w:abstractNum>
  <w:abstractNum w:abstractNumId="6">
    <w:nsid w:val="23DE25C4"/>
    <w:multiLevelType w:val="singleLevel"/>
    <w:tmpl w:val="98AA3DA0"/>
    <w:lvl w:ilvl="0">
      <w:numFmt w:val="bullet"/>
      <w:lvlText w:val="-"/>
      <w:lvlJc w:val="left"/>
      <w:pPr>
        <w:tabs>
          <w:tab w:val="num" w:pos="1080"/>
        </w:tabs>
        <w:ind w:left="1080" w:hanging="360"/>
      </w:pPr>
      <w:rPr>
        <w:rFonts w:hint="default"/>
      </w:rPr>
    </w:lvl>
  </w:abstractNum>
  <w:abstractNum w:abstractNumId="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599670C"/>
    <w:multiLevelType w:val="hybridMultilevel"/>
    <w:tmpl w:val="2072FBC8"/>
    <w:lvl w:ilvl="0" w:tplc="04180001">
      <w:start w:val="1"/>
      <w:numFmt w:val="bullet"/>
      <w:lvlText w:val=""/>
      <w:lvlJc w:val="left"/>
      <w:pPr>
        <w:tabs>
          <w:tab w:val="num" w:pos="1520"/>
        </w:tabs>
        <w:ind w:left="1520" w:hanging="360"/>
      </w:pPr>
      <w:rPr>
        <w:rFonts w:ascii="Symbol" w:hAnsi="Symbol" w:hint="default"/>
      </w:rPr>
    </w:lvl>
    <w:lvl w:ilvl="1" w:tplc="04180003" w:tentative="1">
      <w:start w:val="1"/>
      <w:numFmt w:val="bullet"/>
      <w:lvlText w:val="o"/>
      <w:lvlJc w:val="left"/>
      <w:pPr>
        <w:tabs>
          <w:tab w:val="num" w:pos="2240"/>
        </w:tabs>
        <w:ind w:left="2240" w:hanging="360"/>
      </w:pPr>
      <w:rPr>
        <w:rFonts w:ascii="Courier New" w:hAnsi="Courier New" w:hint="default"/>
      </w:rPr>
    </w:lvl>
    <w:lvl w:ilvl="2" w:tplc="04180005" w:tentative="1">
      <w:start w:val="1"/>
      <w:numFmt w:val="bullet"/>
      <w:lvlText w:val=""/>
      <w:lvlJc w:val="left"/>
      <w:pPr>
        <w:tabs>
          <w:tab w:val="num" w:pos="2960"/>
        </w:tabs>
        <w:ind w:left="2960" w:hanging="360"/>
      </w:pPr>
      <w:rPr>
        <w:rFonts w:ascii="Wingdings" w:hAnsi="Wingdings" w:hint="default"/>
      </w:rPr>
    </w:lvl>
    <w:lvl w:ilvl="3" w:tplc="04180001" w:tentative="1">
      <w:start w:val="1"/>
      <w:numFmt w:val="bullet"/>
      <w:lvlText w:val=""/>
      <w:lvlJc w:val="left"/>
      <w:pPr>
        <w:tabs>
          <w:tab w:val="num" w:pos="3680"/>
        </w:tabs>
        <w:ind w:left="3680" w:hanging="360"/>
      </w:pPr>
      <w:rPr>
        <w:rFonts w:ascii="Symbol" w:hAnsi="Symbol" w:hint="default"/>
      </w:rPr>
    </w:lvl>
    <w:lvl w:ilvl="4" w:tplc="04180003" w:tentative="1">
      <w:start w:val="1"/>
      <w:numFmt w:val="bullet"/>
      <w:lvlText w:val="o"/>
      <w:lvlJc w:val="left"/>
      <w:pPr>
        <w:tabs>
          <w:tab w:val="num" w:pos="4400"/>
        </w:tabs>
        <w:ind w:left="4400" w:hanging="360"/>
      </w:pPr>
      <w:rPr>
        <w:rFonts w:ascii="Courier New" w:hAnsi="Courier New" w:hint="default"/>
      </w:rPr>
    </w:lvl>
    <w:lvl w:ilvl="5" w:tplc="04180005" w:tentative="1">
      <w:start w:val="1"/>
      <w:numFmt w:val="bullet"/>
      <w:lvlText w:val=""/>
      <w:lvlJc w:val="left"/>
      <w:pPr>
        <w:tabs>
          <w:tab w:val="num" w:pos="5120"/>
        </w:tabs>
        <w:ind w:left="5120" w:hanging="360"/>
      </w:pPr>
      <w:rPr>
        <w:rFonts w:ascii="Wingdings" w:hAnsi="Wingdings" w:hint="default"/>
      </w:rPr>
    </w:lvl>
    <w:lvl w:ilvl="6" w:tplc="04180001" w:tentative="1">
      <w:start w:val="1"/>
      <w:numFmt w:val="bullet"/>
      <w:lvlText w:val=""/>
      <w:lvlJc w:val="left"/>
      <w:pPr>
        <w:tabs>
          <w:tab w:val="num" w:pos="5840"/>
        </w:tabs>
        <w:ind w:left="5840" w:hanging="360"/>
      </w:pPr>
      <w:rPr>
        <w:rFonts w:ascii="Symbol" w:hAnsi="Symbol" w:hint="default"/>
      </w:rPr>
    </w:lvl>
    <w:lvl w:ilvl="7" w:tplc="04180003" w:tentative="1">
      <w:start w:val="1"/>
      <w:numFmt w:val="bullet"/>
      <w:lvlText w:val="o"/>
      <w:lvlJc w:val="left"/>
      <w:pPr>
        <w:tabs>
          <w:tab w:val="num" w:pos="6560"/>
        </w:tabs>
        <w:ind w:left="6560" w:hanging="360"/>
      </w:pPr>
      <w:rPr>
        <w:rFonts w:ascii="Courier New" w:hAnsi="Courier New" w:hint="default"/>
      </w:rPr>
    </w:lvl>
    <w:lvl w:ilvl="8" w:tplc="04180005" w:tentative="1">
      <w:start w:val="1"/>
      <w:numFmt w:val="bullet"/>
      <w:lvlText w:val=""/>
      <w:lvlJc w:val="left"/>
      <w:pPr>
        <w:tabs>
          <w:tab w:val="num" w:pos="7280"/>
        </w:tabs>
        <w:ind w:left="7280" w:hanging="360"/>
      </w:pPr>
      <w:rPr>
        <w:rFonts w:ascii="Wingdings" w:hAnsi="Wingdings" w:hint="default"/>
      </w:rPr>
    </w:lvl>
  </w:abstractNum>
  <w:abstractNum w:abstractNumId="10">
    <w:nsid w:val="37BC623B"/>
    <w:multiLevelType w:val="hybridMultilevel"/>
    <w:tmpl w:val="0BB0C55C"/>
    <w:lvl w:ilvl="0" w:tplc="04090003">
      <w:start w:val="1"/>
      <w:numFmt w:val="bullet"/>
      <w:lvlText w:val="o"/>
      <w:lvlJc w:val="left"/>
      <w:pPr>
        <w:ind w:left="869" w:hanging="585"/>
      </w:pPr>
      <w:rPr>
        <w:rFonts w:ascii="Courier New" w:hAnsi="Courier New" w:cs="Courier New"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BD63C91"/>
    <w:multiLevelType w:val="hybridMultilevel"/>
    <w:tmpl w:val="BB286CB8"/>
    <w:lvl w:ilvl="0" w:tplc="6D6AD9D2">
      <w:start w:val="1"/>
      <w:numFmt w:val="decimal"/>
      <w:lvlText w:val="%1"/>
      <w:lvlJc w:val="left"/>
      <w:pPr>
        <w:tabs>
          <w:tab w:val="num" w:pos="1534"/>
        </w:tabs>
        <w:ind w:left="1534" w:hanging="360"/>
      </w:pPr>
      <w:rPr>
        <w:rFonts w:hint="default"/>
      </w:rPr>
    </w:lvl>
    <w:lvl w:ilvl="1" w:tplc="07165628" w:tentative="1">
      <w:start w:val="1"/>
      <w:numFmt w:val="lowerLetter"/>
      <w:lvlText w:val="%2."/>
      <w:lvlJc w:val="left"/>
      <w:pPr>
        <w:tabs>
          <w:tab w:val="num" w:pos="2254"/>
        </w:tabs>
        <w:ind w:left="2254" w:hanging="360"/>
      </w:pPr>
    </w:lvl>
    <w:lvl w:ilvl="2" w:tplc="985C7184" w:tentative="1">
      <w:start w:val="1"/>
      <w:numFmt w:val="lowerRoman"/>
      <w:lvlText w:val="%3."/>
      <w:lvlJc w:val="right"/>
      <w:pPr>
        <w:tabs>
          <w:tab w:val="num" w:pos="2974"/>
        </w:tabs>
        <w:ind w:left="2974" w:hanging="180"/>
      </w:pPr>
    </w:lvl>
    <w:lvl w:ilvl="3" w:tplc="393AD68A" w:tentative="1">
      <w:start w:val="1"/>
      <w:numFmt w:val="decimal"/>
      <w:lvlText w:val="%4."/>
      <w:lvlJc w:val="left"/>
      <w:pPr>
        <w:tabs>
          <w:tab w:val="num" w:pos="3694"/>
        </w:tabs>
        <w:ind w:left="3694" w:hanging="360"/>
      </w:pPr>
    </w:lvl>
    <w:lvl w:ilvl="4" w:tplc="1890D230" w:tentative="1">
      <w:start w:val="1"/>
      <w:numFmt w:val="lowerLetter"/>
      <w:lvlText w:val="%5."/>
      <w:lvlJc w:val="left"/>
      <w:pPr>
        <w:tabs>
          <w:tab w:val="num" w:pos="4414"/>
        </w:tabs>
        <w:ind w:left="4414" w:hanging="360"/>
      </w:pPr>
    </w:lvl>
    <w:lvl w:ilvl="5" w:tplc="260E3850" w:tentative="1">
      <w:start w:val="1"/>
      <w:numFmt w:val="lowerRoman"/>
      <w:lvlText w:val="%6."/>
      <w:lvlJc w:val="right"/>
      <w:pPr>
        <w:tabs>
          <w:tab w:val="num" w:pos="5134"/>
        </w:tabs>
        <w:ind w:left="5134" w:hanging="180"/>
      </w:pPr>
    </w:lvl>
    <w:lvl w:ilvl="6" w:tplc="BBC28D08" w:tentative="1">
      <w:start w:val="1"/>
      <w:numFmt w:val="decimal"/>
      <w:lvlText w:val="%7."/>
      <w:lvlJc w:val="left"/>
      <w:pPr>
        <w:tabs>
          <w:tab w:val="num" w:pos="5854"/>
        </w:tabs>
        <w:ind w:left="5854" w:hanging="360"/>
      </w:pPr>
    </w:lvl>
    <w:lvl w:ilvl="7" w:tplc="E51AA60C" w:tentative="1">
      <w:start w:val="1"/>
      <w:numFmt w:val="lowerLetter"/>
      <w:lvlText w:val="%8."/>
      <w:lvlJc w:val="left"/>
      <w:pPr>
        <w:tabs>
          <w:tab w:val="num" w:pos="6574"/>
        </w:tabs>
        <w:ind w:left="6574" w:hanging="360"/>
      </w:pPr>
    </w:lvl>
    <w:lvl w:ilvl="8" w:tplc="BA12C634" w:tentative="1">
      <w:start w:val="1"/>
      <w:numFmt w:val="lowerRoman"/>
      <w:lvlText w:val="%9."/>
      <w:lvlJc w:val="right"/>
      <w:pPr>
        <w:tabs>
          <w:tab w:val="num" w:pos="7294"/>
        </w:tabs>
        <w:ind w:left="7294"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6">
    <w:nsid w:val="4D2E1501"/>
    <w:multiLevelType w:val="hybridMultilevel"/>
    <w:tmpl w:val="EDA68F2C"/>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0">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794784"/>
    <w:multiLevelType w:val="multilevel"/>
    <w:tmpl w:val="91F4B6C6"/>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D0610C9"/>
    <w:multiLevelType w:val="hybridMultilevel"/>
    <w:tmpl w:val="20E08E0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9"/>
  </w:num>
  <w:num w:numId="2">
    <w:abstractNumId w:val="6"/>
  </w:num>
  <w:num w:numId="3">
    <w:abstractNumId w:val="14"/>
  </w:num>
  <w:num w:numId="4">
    <w:abstractNumId w:val="1"/>
  </w:num>
  <w:num w:numId="5">
    <w:abstractNumId w:val="3"/>
  </w:num>
  <w:num w:numId="6">
    <w:abstractNumId w:val="8"/>
  </w:num>
  <w:num w:numId="7">
    <w:abstractNumId w:val="19"/>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1"/>
  </w:num>
  <w:num w:numId="13">
    <w:abstractNumId w:val="22"/>
  </w:num>
  <w:num w:numId="14">
    <w:abstractNumId w:val="5"/>
  </w:num>
  <w:num w:numId="15">
    <w:abstractNumId w:val="16"/>
  </w:num>
  <w:num w:numId="16">
    <w:abstractNumId w:val="9"/>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0"/>
  </w:num>
  <w:num w:numId="30">
    <w:abstractNumId w:val="0"/>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an.Tudora">
    <w15:presenceInfo w15:providerId="AD" w15:userId="S-1-5-21-3279035051-3887477412-2835701446-236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6643B"/>
    <w:rsid w:val="00000318"/>
    <w:rsid w:val="000011DE"/>
    <w:rsid w:val="00002A3F"/>
    <w:rsid w:val="00010FEF"/>
    <w:rsid w:val="000126EE"/>
    <w:rsid w:val="000129C0"/>
    <w:rsid w:val="00013897"/>
    <w:rsid w:val="00047DCE"/>
    <w:rsid w:val="000550B7"/>
    <w:rsid w:val="00063730"/>
    <w:rsid w:val="000637FA"/>
    <w:rsid w:val="0006781D"/>
    <w:rsid w:val="00083EEB"/>
    <w:rsid w:val="00090BA5"/>
    <w:rsid w:val="00096819"/>
    <w:rsid w:val="000A18B0"/>
    <w:rsid w:val="000A295F"/>
    <w:rsid w:val="000A3559"/>
    <w:rsid w:val="000A3F09"/>
    <w:rsid w:val="000A7ACB"/>
    <w:rsid w:val="000B5775"/>
    <w:rsid w:val="000C0956"/>
    <w:rsid w:val="000D1452"/>
    <w:rsid w:val="000D2333"/>
    <w:rsid w:val="000D4489"/>
    <w:rsid w:val="000D5499"/>
    <w:rsid w:val="000D6C63"/>
    <w:rsid w:val="000E5207"/>
    <w:rsid w:val="000E745E"/>
    <w:rsid w:val="000F3794"/>
    <w:rsid w:val="00110F5B"/>
    <w:rsid w:val="00112AC6"/>
    <w:rsid w:val="0011413F"/>
    <w:rsid w:val="001231F5"/>
    <w:rsid w:val="00124166"/>
    <w:rsid w:val="001308D3"/>
    <w:rsid w:val="001314BB"/>
    <w:rsid w:val="0014148F"/>
    <w:rsid w:val="00143800"/>
    <w:rsid w:val="00147E97"/>
    <w:rsid w:val="00150074"/>
    <w:rsid w:val="001501B7"/>
    <w:rsid w:val="0015137A"/>
    <w:rsid w:val="0015501D"/>
    <w:rsid w:val="00167233"/>
    <w:rsid w:val="00174088"/>
    <w:rsid w:val="00181584"/>
    <w:rsid w:val="00193A99"/>
    <w:rsid w:val="00194127"/>
    <w:rsid w:val="001944F2"/>
    <w:rsid w:val="00195541"/>
    <w:rsid w:val="00195A7E"/>
    <w:rsid w:val="001A1826"/>
    <w:rsid w:val="001A7389"/>
    <w:rsid w:val="001B2E97"/>
    <w:rsid w:val="001B3591"/>
    <w:rsid w:val="001D11F9"/>
    <w:rsid w:val="001E3819"/>
    <w:rsid w:val="001F0E03"/>
    <w:rsid w:val="001F2982"/>
    <w:rsid w:val="001F7FBF"/>
    <w:rsid w:val="00202E9D"/>
    <w:rsid w:val="00206B0A"/>
    <w:rsid w:val="00207750"/>
    <w:rsid w:val="002110A2"/>
    <w:rsid w:val="0022165F"/>
    <w:rsid w:val="00221818"/>
    <w:rsid w:val="002259D7"/>
    <w:rsid w:val="00231C56"/>
    <w:rsid w:val="00254197"/>
    <w:rsid w:val="00257A26"/>
    <w:rsid w:val="0026522A"/>
    <w:rsid w:val="00270402"/>
    <w:rsid w:val="00275357"/>
    <w:rsid w:val="002755A3"/>
    <w:rsid w:val="00275EC3"/>
    <w:rsid w:val="00284A21"/>
    <w:rsid w:val="002920AF"/>
    <w:rsid w:val="0029284D"/>
    <w:rsid w:val="002A09BE"/>
    <w:rsid w:val="002A2E64"/>
    <w:rsid w:val="002A72AB"/>
    <w:rsid w:val="002A7BCA"/>
    <w:rsid w:val="002B5F90"/>
    <w:rsid w:val="002C3BED"/>
    <w:rsid w:val="002C3CDD"/>
    <w:rsid w:val="002C40A7"/>
    <w:rsid w:val="002C5BC3"/>
    <w:rsid w:val="002C6785"/>
    <w:rsid w:val="002D2257"/>
    <w:rsid w:val="002F0016"/>
    <w:rsid w:val="002F3BDA"/>
    <w:rsid w:val="002F56B8"/>
    <w:rsid w:val="003009B6"/>
    <w:rsid w:val="00301A75"/>
    <w:rsid w:val="00303B73"/>
    <w:rsid w:val="00310E9F"/>
    <w:rsid w:val="0032381A"/>
    <w:rsid w:val="003366F4"/>
    <w:rsid w:val="00341D3B"/>
    <w:rsid w:val="00342096"/>
    <w:rsid w:val="00344F1C"/>
    <w:rsid w:val="00345F18"/>
    <w:rsid w:val="00351499"/>
    <w:rsid w:val="003567F3"/>
    <w:rsid w:val="00361245"/>
    <w:rsid w:val="00371B95"/>
    <w:rsid w:val="0037763B"/>
    <w:rsid w:val="00382CEE"/>
    <w:rsid w:val="00384CD3"/>
    <w:rsid w:val="00385A45"/>
    <w:rsid w:val="00392B4D"/>
    <w:rsid w:val="003B204F"/>
    <w:rsid w:val="003B4D5D"/>
    <w:rsid w:val="003B54E4"/>
    <w:rsid w:val="003B5C50"/>
    <w:rsid w:val="003C200A"/>
    <w:rsid w:val="003C217F"/>
    <w:rsid w:val="003D2756"/>
    <w:rsid w:val="003D7E5E"/>
    <w:rsid w:val="003F2286"/>
    <w:rsid w:val="00403F34"/>
    <w:rsid w:val="00404B30"/>
    <w:rsid w:val="00415423"/>
    <w:rsid w:val="00430475"/>
    <w:rsid w:val="004322CF"/>
    <w:rsid w:val="00445BB5"/>
    <w:rsid w:val="0045600B"/>
    <w:rsid w:val="00472B9E"/>
    <w:rsid w:val="00474FEF"/>
    <w:rsid w:val="0049766B"/>
    <w:rsid w:val="004A0873"/>
    <w:rsid w:val="004A4942"/>
    <w:rsid w:val="004B7448"/>
    <w:rsid w:val="004C2C96"/>
    <w:rsid w:val="004C33C7"/>
    <w:rsid w:val="004D5BE0"/>
    <w:rsid w:val="004E027A"/>
    <w:rsid w:val="004E73F3"/>
    <w:rsid w:val="004F1E3C"/>
    <w:rsid w:val="004F7C54"/>
    <w:rsid w:val="004F7FD2"/>
    <w:rsid w:val="00504279"/>
    <w:rsid w:val="005149C1"/>
    <w:rsid w:val="00514FF4"/>
    <w:rsid w:val="00516A66"/>
    <w:rsid w:val="00536376"/>
    <w:rsid w:val="005363B4"/>
    <w:rsid w:val="005614A1"/>
    <w:rsid w:val="00567644"/>
    <w:rsid w:val="0057398D"/>
    <w:rsid w:val="00582619"/>
    <w:rsid w:val="00585AC0"/>
    <w:rsid w:val="005928AD"/>
    <w:rsid w:val="005A1A04"/>
    <w:rsid w:val="005A37AA"/>
    <w:rsid w:val="005B1176"/>
    <w:rsid w:val="005B5C99"/>
    <w:rsid w:val="005C10D9"/>
    <w:rsid w:val="005C58DE"/>
    <w:rsid w:val="005C6BE7"/>
    <w:rsid w:val="005E5219"/>
    <w:rsid w:val="005F04D0"/>
    <w:rsid w:val="005F27CA"/>
    <w:rsid w:val="005F3E3B"/>
    <w:rsid w:val="00624EF1"/>
    <w:rsid w:val="0062502D"/>
    <w:rsid w:val="00625ADF"/>
    <w:rsid w:val="00635F2C"/>
    <w:rsid w:val="00645FE9"/>
    <w:rsid w:val="00650B58"/>
    <w:rsid w:val="00652C7E"/>
    <w:rsid w:val="00656AF4"/>
    <w:rsid w:val="006574B2"/>
    <w:rsid w:val="00663BD8"/>
    <w:rsid w:val="00670804"/>
    <w:rsid w:val="006715D5"/>
    <w:rsid w:val="0067646F"/>
    <w:rsid w:val="0068252D"/>
    <w:rsid w:val="00685711"/>
    <w:rsid w:val="00692673"/>
    <w:rsid w:val="006954C8"/>
    <w:rsid w:val="006976FA"/>
    <w:rsid w:val="006A118C"/>
    <w:rsid w:val="006A16D4"/>
    <w:rsid w:val="006C0BD2"/>
    <w:rsid w:val="006C7159"/>
    <w:rsid w:val="006D1E9C"/>
    <w:rsid w:val="006D28DD"/>
    <w:rsid w:val="006D3C12"/>
    <w:rsid w:val="006E6BED"/>
    <w:rsid w:val="006F394D"/>
    <w:rsid w:val="007155CF"/>
    <w:rsid w:val="00716A36"/>
    <w:rsid w:val="00726B72"/>
    <w:rsid w:val="00726EF7"/>
    <w:rsid w:val="00733A3D"/>
    <w:rsid w:val="0073476E"/>
    <w:rsid w:val="007559E4"/>
    <w:rsid w:val="00761FC8"/>
    <w:rsid w:val="00763C5A"/>
    <w:rsid w:val="0077139E"/>
    <w:rsid w:val="00775B9E"/>
    <w:rsid w:val="0078426A"/>
    <w:rsid w:val="00785894"/>
    <w:rsid w:val="0079492E"/>
    <w:rsid w:val="007C427C"/>
    <w:rsid w:val="007C6502"/>
    <w:rsid w:val="007D017F"/>
    <w:rsid w:val="007D7A33"/>
    <w:rsid w:val="007E04DB"/>
    <w:rsid w:val="007E7415"/>
    <w:rsid w:val="007F03F6"/>
    <w:rsid w:val="007F17D6"/>
    <w:rsid w:val="00800714"/>
    <w:rsid w:val="008113E3"/>
    <w:rsid w:val="00814412"/>
    <w:rsid w:val="00817D50"/>
    <w:rsid w:val="00820282"/>
    <w:rsid w:val="00821A24"/>
    <w:rsid w:val="008359F3"/>
    <w:rsid w:val="00836616"/>
    <w:rsid w:val="0085323E"/>
    <w:rsid w:val="008762B9"/>
    <w:rsid w:val="00877A18"/>
    <w:rsid w:val="00883D8D"/>
    <w:rsid w:val="008A0A5A"/>
    <w:rsid w:val="008A3234"/>
    <w:rsid w:val="008A5AB9"/>
    <w:rsid w:val="008A607D"/>
    <w:rsid w:val="008A62EB"/>
    <w:rsid w:val="008B502E"/>
    <w:rsid w:val="008D4823"/>
    <w:rsid w:val="008D4BDD"/>
    <w:rsid w:val="008D68DD"/>
    <w:rsid w:val="008D7A65"/>
    <w:rsid w:val="008E25EA"/>
    <w:rsid w:val="008E2D10"/>
    <w:rsid w:val="008E516F"/>
    <w:rsid w:val="008E66A3"/>
    <w:rsid w:val="008F1412"/>
    <w:rsid w:val="008F5E91"/>
    <w:rsid w:val="00912431"/>
    <w:rsid w:val="0091294C"/>
    <w:rsid w:val="009235B6"/>
    <w:rsid w:val="009324FB"/>
    <w:rsid w:val="009366AA"/>
    <w:rsid w:val="00940D09"/>
    <w:rsid w:val="00941A1B"/>
    <w:rsid w:val="00956543"/>
    <w:rsid w:val="00960C93"/>
    <w:rsid w:val="0096151C"/>
    <w:rsid w:val="00970496"/>
    <w:rsid w:val="00975558"/>
    <w:rsid w:val="009819DD"/>
    <w:rsid w:val="00985B2C"/>
    <w:rsid w:val="00986122"/>
    <w:rsid w:val="00990852"/>
    <w:rsid w:val="009A229D"/>
    <w:rsid w:val="009A3463"/>
    <w:rsid w:val="009A4003"/>
    <w:rsid w:val="009A4882"/>
    <w:rsid w:val="009A49A3"/>
    <w:rsid w:val="009B7FDC"/>
    <w:rsid w:val="009C4C4B"/>
    <w:rsid w:val="009D0791"/>
    <w:rsid w:val="009D3747"/>
    <w:rsid w:val="009E247A"/>
    <w:rsid w:val="009E32F9"/>
    <w:rsid w:val="009E6BAF"/>
    <w:rsid w:val="009F0BD7"/>
    <w:rsid w:val="009F21E5"/>
    <w:rsid w:val="009F2F4D"/>
    <w:rsid w:val="009F5143"/>
    <w:rsid w:val="00A1047E"/>
    <w:rsid w:val="00A12014"/>
    <w:rsid w:val="00A1333F"/>
    <w:rsid w:val="00A23144"/>
    <w:rsid w:val="00A321BA"/>
    <w:rsid w:val="00A34017"/>
    <w:rsid w:val="00A5314A"/>
    <w:rsid w:val="00A57D74"/>
    <w:rsid w:val="00A6024E"/>
    <w:rsid w:val="00A602F5"/>
    <w:rsid w:val="00A60EE7"/>
    <w:rsid w:val="00A62B0C"/>
    <w:rsid w:val="00A6495D"/>
    <w:rsid w:val="00A70462"/>
    <w:rsid w:val="00A71394"/>
    <w:rsid w:val="00A755BE"/>
    <w:rsid w:val="00A8033F"/>
    <w:rsid w:val="00A96BCF"/>
    <w:rsid w:val="00AA1077"/>
    <w:rsid w:val="00AA46F2"/>
    <w:rsid w:val="00AA661F"/>
    <w:rsid w:val="00AB5B07"/>
    <w:rsid w:val="00AE3B59"/>
    <w:rsid w:val="00AF3804"/>
    <w:rsid w:val="00B13130"/>
    <w:rsid w:val="00B16566"/>
    <w:rsid w:val="00B1767D"/>
    <w:rsid w:val="00B23D46"/>
    <w:rsid w:val="00B23F71"/>
    <w:rsid w:val="00B30202"/>
    <w:rsid w:val="00B41E30"/>
    <w:rsid w:val="00B42C2D"/>
    <w:rsid w:val="00B43235"/>
    <w:rsid w:val="00B43EA2"/>
    <w:rsid w:val="00B4495D"/>
    <w:rsid w:val="00B55389"/>
    <w:rsid w:val="00B61362"/>
    <w:rsid w:val="00B627EF"/>
    <w:rsid w:val="00B835DA"/>
    <w:rsid w:val="00B95A44"/>
    <w:rsid w:val="00B96C8E"/>
    <w:rsid w:val="00BA15AB"/>
    <w:rsid w:val="00BA3DAC"/>
    <w:rsid w:val="00BA420D"/>
    <w:rsid w:val="00BA69FF"/>
    <w:rsid w:val="00BB376F"/>
    <w:rsid w:val="00BB7272"/>
    <w:rsid w:val="00BC45B6"/>
    <w:rsid w:val="00BC5E58"/>
    <w:rsid w:val="00BD2F80"/>
    <w:rsid w:val="00BE0884"/>
    <w:rsid w:val="00BE6FB8"/>
    <w:rsid w:val="00BF15A8"/>
    <w:rsid w:val="00BF7CB9"/>
    <w:rsid w:val="00C12E1D"/>
    <w:rsid w:val="00C24321"/>
    <w:rsid w:val="00C309AF"/>
    <w:rsid w:val="00C326D9"/>
    <w:rsid w:val="00C350AA"/>
    <w:rsid w:val="00C45289"/>
    <w:rsid w:val="00C46842"/>
    <w:rsid w:val="00C51E05"/>
    <w:rsid w:val="00C52AAB"/>
    <w:rsid w:val="00C547A2"/>
    <w:rsid w:val="00C603D3"/>
    <w:rsid w:val="00C6318E"/>
    <w:rsid w:val="00C66CDF"/>
    <w:rsid w:val="00C7320E"/>
    <w:rsid w:val="00C87616"/>
    <w:rsid w:val="00C93DC4"/>
    <w:rsid w:val="00CA05D4"/>
    <w:rsid w:val="00CA2D46"/>
    <w:rsid w:val="00CA529C"/>
    <w:rsid w:val="00CA5DFD"/>
    <w:rsid w:val="00CA633B"/>
    <w:rsid w:val="00CA7AED"/>
    <w:rsid w:val="00CB165F"/>
    <w:rsid w:val="00CB23D5"/>
    <w:rsid w:val="00CB646D"/>
    <w:rsid w:val="00CC1D91"/>
    <w:rsid w:val="00CC2F30"/>
    <w:rsid w:val="00CD5E87"/>
    <w:rsid w:val="00CD693C"/>
    <w:rsid w:val="00CE443B"/>
    <w:rsid w:val="00CE5F41"/>
    <w:rsid w:val="00CF3D26"/>
    <w:rsid w:val="00D17981"/>
    <w:rsid w:val="00D20EA5"/>
    <w:rsid w:val="00D220AB"/>
    <w:rsid w:val="00D26A99"/>
    <w:rsid w:val="00D303E4"/>
    <w:rsid w:val="00D4626E"/>
    <w:rsid w:val="00D50385"/>
    <w:rsid w:val="00D658BD"/>
    <w:rsid w:val="00D6643B"/>
    <w:rsid w:val="00D82D7D"/>
    <w:rsid w:val="00D96AF5"/>
    <w:rsid w:val="00D96D33"/>
    <w:rsid w:val="00DA4E78"/>
    <w:rsid w:val="00DB2F3F"/>
    <w:rsid w:val="00DB5B3C"/>
    <w:rsid w:val="00DC5A1D"/>
    <w:rsid w:val="00DD26D6"/>
    <w:rsid w:val="00DD278F"/>
    <w:rsid w:val="00DE03BD"/>
    <w:rsid w:val="00DF1CF8"/>
    <w:rsid w:val="00DF4B6D"/>
    <w:rsid w:val="00E05D83"/>
    <w:rsid w:val="00E10A32"/>
    <w:rsid w:val="00E10FAB"/>
    <w:rsid w:val="00E149CF"/>
    <w:rsid w:val="00E2258C"/>
    <w:rsid w:val="00E276B8"/>
    <w:rsid w:val="00E27ABC"/>
    <w:rsid w:val="00E32BC2"/>
    <w:rsid w:val="00E33424"/>
    <w:rsid w:val="00E414C3"/>
    <w:rsid w:val="00E45F8E"/>
    <w:rsid w:val="00E4723F"/>
    <w:rsid w:val="00E47BEA"/>
    <w:rsid w:val="00E50283"/>
    <w:rsid w:val="00E560FF"/>
    <w:rsid w:val="00E56F44"/>
    <w:rsid w:val="00E64D6C"/>
    <w:rsid w:val="00E73AED"/>
    <w:rsid w:val="00E75EC8"/>
    <w:rsid w:val="00E84F0F"/>
    <w:rsid w:val="00E87673"/>
    <w:rsid w:val="00E9262F"/>
    <w:rsid w:val="00E9323F"/>
    <w:rsid w:val="00E94854"/>
    <w:rsid w:val="00E97954"/>
    <w:rsid w:val="00EA09A2"/>
    <w:rsid w:val="00EA137E"/>
    <w:rsid w:val="00EA6A30"/>
    <w:rsid w:val="00EA76DF"/>
    <w:rsid w:val="00EC52F4"/>
    <w:rsid w:val="00EC6D08"/>
    <w:rsid w:val="00EE1506"/>
    <w:rsid w:val="00EE24D2"/>
    <w:rsid w:val="00EE5FBB"/>
    <w:rsid w:val="00EF61FF"/>
    <w:rsid w:val="00F04A6D"/>
    <w:rsid w:val="00F14660"/>
    <w:rsid w:val="00F214EE"/>
    <w:rsid w:val="00F275E6"/>
    <w:rsid w:val="00F31DD1"/>
    <w:rsid w:val="00F34BA4"/>
    <w:rsid w:val="00F36CF6"/>
    <w:rsid w:val="00F417D1"/>
    <w:rsid w:val="00F41E11"/>
    <w:rsid w:val="00F452B1"/>
    <w:rsid w:val="00F45FB8"/>
    <w:rsid w:val="00F51C5D"/>
    <w:rsid w:val="00F51E01"/>
    <w:rsid w:val="00F55B3F"/>
    <w:rsid w:val="00F64FF0"/>
    <w:rsid w:val="00F66ABE"/>
    <w:rsid w:val="00F731E1"/>
    <w:rsid w:val="00F75B44"/>
    <w:rsid w:val="00F81566"/>
    <w:rsid w:val="00F845F4"/>
    <w:rsid w:val="00F90F0B"/>
    <w:rsid w:val="00F97FF1"/>
    <w:rsid w:val="00FA1C49"/>
    <w:rsid w:val="00FB133F"/>
    <w:rsid w:val="00FB6404"/>
    <w:rsid w:val="00FB6E18"/>
    <w:rsid w:val="00FC333A"/>
    <w:rsid w:val="00FC36B3"/>
    <w:rsid w:val="00FD27E9"/>
    <w:rsid w:val="00FE0D56"/>
    <w:rsid w:val="00FE5C9D"/>
    <w:rsid w:val="00FF2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7E"/>
    <w:rPr>
      <w:lang w:val="en-GB" w:eastAsia="ro-RO"/>
    </w:rPr>
  </w:style>
  <w:style w:type="paragraph" w:styleId="Heading1">
    <w:name w:val="heading 1"/>
    <w:basedOn w:val="Normal"/>
    <w:next w:val="Normal"/>
    <w:link w:val="Heading1Char"/>
    <w:qFormat/>
    <w:rsid w:val="00EA137E"/>
    <w:pPr>
      <w:keepNext/>
      <w:outlineLvl w:val="0"/>
    </w:pPr>
    <w:rPr>
      <w:rFonts w:ascii="Times" w:hAnsi="Times"/>
      <w:b/>
      <w:sz w:val="28"/>
    </w:rPr>
  </w:style>
  <w:style w:type="paragraph" w:styleId="Heading2">
    <w:name w:val="heading 2"/>
    <w:basedOn w:val="Normal"/>
    <w:next w:val="Normal"/>
    <w:qFormat/>
    <w:rsid w:val="00EA137E"/>
    <w:pPr>
      <w:keepNext/>
      <w:jc w:val="center"/>
      <w:outlineLvl w:val="1"/>
    </w:pPr>
    <w:rPr>
      <w:rFonts w:ascii="Times" w:hAnsi="Times"/>
      <w:sz w:val="28"/>
    </w:rPr>
  </w:style>
  <w:style w:type="paragraph" w:styleId="Heading3">
    <w:name w:val="heading 3"/>
    <w:basedOn w:val="Normal"/>
    <w:next w:val="Normal"/>
    <w:qFormat/>
    <w:rsid w:val="00EA137E"/>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EA137E"/>
    <w:pPr>
      <w:keepNext/>
      <w:ind w:firstLine="720"/>
      <w:jc w:val="both"/>
      <w:outlineLvl w:val="3"/>
    </w:pPr>
    <w:rPr>
      <w:rFonts w:ascii="Times" w:hAnsi="Times"/>
      <w:sz w:val="28"/>
    </w:rPr>
  </w:style>
  <w:style w:type="paragraph" w:styleId="Heading5">
    <w:name w:val="heading 5"/>
    <w:basedOn w:val="Normal"/>
    <w:next w:val="Normal"/>
    <w:qFormat/>
    <w:rsid w:val="00EA137E"/>
    <w:pPr>
      <w:keepNext/>
      <w:outlineLvl w:val="4"/>
    </w:pPr>
    <w:rPr>
      <w:sz w:val="28"/>
    </w:rPr>
  </w:style>
  <w:style w:type="paragraph" w:styleId="Heading6">
    <w:name w:val="heading 6"/>
    <w:basedOn w:val="Normal"/>
    <w:next w:val="Normal"/>
    <w:qFormat/>
    <w:rsid w:val="00EA137E"/>
    <w:pPr>
      <w:keepNext/>
      <w:jc w:val="center"/>
      <w:outlineLvl w:val="5"/>
    </w:pPr>
    <w:rPr>
      <w:rFonts w:ascii="Times" w:hAnsi="Times"/>
      <w:b/>
      <w:color w:val="FFFFFF"/>
      <w:w w:val="150"/>
      <w:sz w:val="28"/>
    </w:rPr>
  </w:style>
  <w:style w:type="paragraph" w:styleId="Heading7">
    <w:name w:val="heading 7"/>
    <w:basedOn w:val="Normal"/>
    <w:next w:val="Normal"/>
    <w:qFormat/>
    <w:rsid w:val="00EA137E"/>
    <w:pPr>
      <w:keepNext/>
      <w:outlineLvl w:val="6"/>
    </w:pPr>
    <w:rPr>
      <w:rFonts w:ascii="Times" w:hAnsi="Times"/>
      <w:sz w:val="26"/>
      <w:lang w:val="ro-RO"/>
    </w:rPr>
  </w:style>
  <w:style w:type="paragraph" w:styleId="Heading8">
    <w:name w:val="heading 8"/>
    <w:basedOn w:val="Normal"/>
    <w:next w:val="Normal"/>
    <w:qFormat/>
    <w:rsid w:val="00EA137E"/>
    <w:pPr>
      <w:keepNext/>
      <w:ind w:left="6480" w:firstLine="720"/>
      <w:jc w:val="both"/>
      <w:outlineLvl w:val="7"/>
    </w:pPr>
    <w:rPr>
      <w:b/>
      <w:sz w:val="26"/>
      <w:lang w:val="ro-RO"/>
    </w:rPr>
  </w:style>
  <w:style w:type="paragraph" w:styleId="Heading9">
    <w:name w:val="heading 9"/>
    <w:basedOn w:val="Normal"/>
    <w:next w:val="Normal"/>
    <w:qFormat/>
    <w:rsid w:val="00EA137E"/>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A137E"/>
    <w:pPr>
      <w:jc w:val="center"/>
    </w:pPr>
    <w:rPr>
      <w:rFonts w:ascii="Times" w:hAnsi="Times"/>
      <w:sz w:val="28"/>
    </w:rPr>
  </w:style>
  <w:style w:type="paragraph" w:styleId="BodyTextIndent">
    <w:name w:val="Body Text Indent"/>
    <w:basedOn w:val="Normal"/>
    <w:rsid w:val="00EA137E"/>
    <w:pPr>
      <w:ind w:firstLine="720"/>
      <w:jc w:val="both"/>
    </w:pPr>
    <w:rPr>
      <w:rFonts w:ascii="Times" w:hAnsi="Times"/>
      <w:color w:val="000000"/>
      <w:sz w:val="28"/>
    </w:rPr>
  </w:style>
  <w:style w:type="paragraph" w:styleId="Footer">
    <w:name w:val="footer"/>
    <w:basedOn w:val="Normal"/>
    <w:rsid w:val="00EA137E"/>
    <w:pPr>
      <w:tabs>
        <w:tab w:val="center" w:pos="4153"/>
        <w:tab w:val="right" w:pos="8306"/>
      </w:tabs>
    </w:pPr>
  </w:style>
  <w:style w:type="character" w:styleId="PageNumber">
    <w:name w:val="page number"/>
    <w:basedOn w:val="DefaultParagraphFont"/>
    <w:rsid w:val="00EA137E"/>
  </w:style>
  <w:style w:type="paragraph" w:styleId="Header">
    <w:name w:val="header"/>
    <w:basedOn w:val="Normal"/>
    <w:link w:val="HeaderChar"/>
    <w:rsid w:val="00EA137E"/>
    <w:pPr>
      <w:tabs>
        <w:tab w:val="center" w:pos="4153"/>
        <w:tab w:val="right" w:pos="8306"/>
      </w:tabs>
    </w:pPr>
  </w:style>
  <w:style w:type="paragraph" w:styleId="BodyText2">
    <w:name w:val="Body Text 2"/>
    <w:basedOn w:val="Normal"/>
    <w:rsid w:val="00EA137E"/>
    <w:pPr>
      <w:jc w:val="both"/>
    </w:pPr>
    <w:rPr>
      <w:rFonts w:ascii="Times" w:hAnsi="Times"/>
      <w:sz w:val="28"/>
    </w:rPr>
  </w:style>
  <w:style w:type="paragraph" w:styleId="BodyTextIndent2">
    <w:name w:val="Body Text Indent 2"/>
    <w:basedOn w:val="Normal"/>
    <w:rsid w:val="00EA137E"/>
    <w:pPr>
      <w:ind w:firstLine="720"/>
      <w:jc w:val="both"/>
    </w:pPr>
    <w:rPr>
      <w:rFonts w:ascii="Times" w:hAnsi="Times"/>
      <w:sz w:val="28"/>
    </w:rPr>
  </w:style>
  <w:style w:type="paragraph" w:styleId="BodyTextIndent3">
    <w:name w:val="Body Text Indent 3"/>
    <w:basedOn w:val="Normal"/>
    <w:rsid w:val="00EA137E"/>
    <w:pPr>
      <w:ind w:firstLine="720"/>
      <w:jc w:val="both"/>
    </w:pPr>
    <w:rPr>
      <w:rFonts w:ascii="Times" w:hAnsi="Times"/>
      <w:color w:val="FFFFFF"/>
      <w:sz w:val="28"/>
    </w:rPr>
  </w:style>
  <w:style w:type="paragraph" w:styleId="BodyText3">
    <w:name w:val="Body Text 3"/>
    <w:basedOn w:val="Normal"/>
    <w:rsid w:val="00EA137E"/>
    <w:pPr>
      <w:jc w:val="both"/>
    </w:pPr>
    <w:rPr>
      <w:rFonts w:ascii="Times" w:hAnsi="Times"/>
      <w:sz w:val="26"/>
      <w:lang w:val="ro-RO"/>
    </w:rPr>
  </w:style>
  <w:style w:type="table" w:styleId="TableGrid">
    <w:name w:val="Table Grid"/>
    <w:basedOn w:val="TableNormal"/>
    <w:rsid w:val="00301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aracterCharChar">
    <w:name w:val="Char Char1 Caracter Char Char"/>
    <w:basedOn w:val="Normal"/>
    <w:rsid w:val="009F2F4D"/>
    <w:rPr>
      <w:sz w:val="24"/>
      <w:szCs w:val="24"/>
      <w:lang w:val="pl-PL" w:eastAsia="pl-PL"/>
    </w:rPr>
  </w:style>
  <w:style w:type="paragraph" w:customStyle="1" w:styleId="CharCharCaracterCharChar">
    <w:name w:val="Char Char Caracter Char Char"/>
    <w:basedOn w:val="Normal"/>
    <w:rsid w:val="008113E3"/>
    <w:rPr>
      <w:sz w:val="24"/>
      <w:szCs w:val="24"/>
      <w:lang w:val="pl-PL" w:eastAsia="pl-PL"/>
    </w:rPr>
  </w:style>
  <w:style w:type="paragraph" w:customStyle="1" w:styleId="CharCharCaracterCharCharCaracterCharChar1">
    <w:name w:val="Char Char Caracter Char Char Caracter Char Char1"/>
    <w:basedOn w:val="Normal"/>
    <w:rsid w:val="00342096"/>
    <w:rPr>
      <w:sz w:val="24"/>
      <w:szCs w:val="24"/>
      <w:lang w:val="pl-PL" w:eastAsia="pl-PL"/>
    </w:rPr>
  </w:style>
  <w:style w:type="paragraph" w:customStyle="1" w:styleId="CharCharCaracterCharCharCaracterCharCharCaracterCharCharCharChar">
    <w:name w:val="Char Char Caracter Char Char Caracter Char Char Caracter Char Char Char Char"/>
    <w:basedOn w:val="Normal"/>
    <w:rsid w:val="00F34BA4"/>
    <w:rPr>
      <w:sz w:val="24"/>
      <w:szCs w:val="24"/>
      <w:lang w:val="pl-PL" w:eastAsia="pl-PL"/>
    </w:rPr>
  </w:style>
  <w:style w:type="character" w:customStyle="1" w:styleId="Heading1Char">
    <w:name w:val="Heading 1 Char"/>
    <w:basedOn w:val="DefaultParagraphFont"/>
    <w:link w:val="Heading1"/>
    <w:rsid w:val="00C45289"/>
    <w:rPr>
      <w:rFonts w:ascii="Times" w:hAnsi="Times"/>
      <w:b/>
      <w:sz w:val="28"/>
      <w:lang w:val="en-GB" w:eastAsia="ro-RO"/>
    </w:rPr>
  </w:style>
  <w:style w:type="character" w:customStyle="1" w:styleId="BodyTextChar">
    <w:name w:val="Body Text Char"/>
    <w:basedOn w:val="DefaultParagraphFont"/>
    <w:link w:val="BodyText"/>
    <w:rsid w:val="00C45289"/>
    <w:rPr>
      <w:rFonts w:ascii="Times" w:hAnsi="Times"/>
      <w:sz w:val="28"/>
      <w:lang w:val="en-GB" w:eastAsia="ro-RO"/>
    </w:rPr>
  </w:style>
  <w:style w:type="character" w:customStyle="1" w:styleId="HeaderChar">
    <w:name w:val="Header Char"/>
    <w:basedOn w:val="DefaultParagraphFont"/>
    <w:link w:val="Header"/>
    <w:rsid w:val="00C45289"/>
    <w:rPr>
      <w:lang w:val="en-GB" w:eastAsia="ro-RO"/>
    </w:rPr>
  </w:style>
  <w:style w:type="character" w:customStyle="1" w:styleId="l5def1">
    <w:name w:val="l5def1"/>
    <w:basedOn w:val="DefaultParagraphFont"/>
    <w:uiPriority w:val="99"/>
    <w:rsid w:val="00083EEB"/>
    <w:rPr>
      <w:rFonts w:ascii="Arial" w:hAnsi="Arial" w:cs="Arial" w:hint="default"/>
      <w:color w:val="000000"/>
      <w:sz w:val="26"/>
      <w:szCs w:val="26"/>
    </w:rPr>
  </w:style>
  <w:style w:type="character" w:customStyle="1" w:styleId="l5def75">
    <w:name w:val="l5def75"/>
    <w:basedOn w:val="DefaultParagraphFont"/>
    <w:rsid w:val="00361245"/>
    <w:rPr>
      <w:rFonts w:ascii="Arial" w:hAnsi="Arial" w:cs="Arial" w:hint="default"/>
      <w:color w:val="000000"/>
      <w:sz w:val="26"/>
      <w:szCs w:val="26"/>
    </w:rPr>
  </w:style>
  <w:style w:type="paragraph" w:styleId="BalloonText">
    <w:name w:val="Balloon Text"/>
    <w:basedOn w:val="Normal"/>
    <w:link w:val="BalloonTextChar"/>
    <w:uiPriority w:val="99"/>
    <w:semiHidden/>
    <w:unhideWhenUsed/>
    <w:rsid w:val="00270402"/>
    <w:rPr>
      <w:rFonts w:ascii="Tahoma" w:hAnsi="Tahoma" w:cs="Tahoma"/>
      <w:sz w:val="16"/>
      <w:szCs w:val="16"/>
    </w:rPr>
  </w:style>
  <w:style w:type="character" w:customStyle="1" w:styleId="BalloonTextChar">
    <w:name w:val="Balloon Text Char"/>
    <w:basedOn w:val="DefaultParagraphFont"/>
    <w:link w:val="BalloonText"/>
    <w:uiPriority w:val="99"/>
    <w:semiHidden/>
    <w:rsid w:val="00270402"/>
    <w:rPr>
      <w:rFonts w:ascii="Tahoma" w:hAnsi="Tahoma" w:cs="Tahoma"/>
      <w:sz w:val="16"/>
      <w:szCs w:val="16"/>
      <w:lang w:val="en-GB" w:eastAsia="ro-RO"/>
    </w:rPr>
  </w:style>
  <w:style w:type="paragraph" w:styleId="ListParagraph">
    <w:name w:val="List Paragraph"/>
    <w:basedOn w:val="Normal"/>
    <w:uiPriority w:val="34"/>
    <w:qFormat/>
    <w:rsid w:val="00CA7AED"/>
    <w:pPr>
      <w:ind w:left="720"/>
      <w:contextualSpacing/>
    </w:pPr>
    <w:rPr>
      <w:sz w:val="24"/>
      <w:szCs w:val="24"/>
      <w:lang w:val="en-US" w:eastAsia="en-US"/>
    </w:rPr>
  </w:style>
  <w:style w:type="character" w:customStyle="1" w:styleId="Bodytext0">
    <w:name w:val="Body text_"/>
    <w:basedOn w:val="DefaultParagraphFont"/>
    <w:link w:val="Bodytext1"/>
    <w:rsid w:val="00CA7AED"/>
    <w:rPr>
      <w:rFonts w:ascii="Arial" w:eastAsia="Arial" w:hAnsi="Arial" w:cs="Arial"/>
      <w:sz w:val="23"/>
      <w:szCs w:val="23"/>
      <w:shd w:val="clear" w:color="auto" w:fill="FFFFFF"/>
    </w:rPr>
  </w:style>
  <w:style w:type="paragraph" w:customStyle="1" w:styleId="Bodytext1">
    <w:name w:val="Body text1"/>
    <w:basedOn w:val="Normal"/>
    <w:link w:val="Bodytext0"/>
    <w:rsid w:val="00CA7AED"/>
    <w:pPr>
      <w:widowControl w:val="0"/>
      <w:shd w:val="clear" w:color="auto" w:fill="FFFFFF"/>
      <w:spacing w:before="180" w:line="238" w:lineRule="exact"/>
      <w:ind w:hanging="340"/>
      <w:jc w:val="both"/>
    </w:pPr>
    <w:rPr>
      <w:rFonts w:ascii="Arial" w:eastAsia="Arial" w:hAnsi="Arial" w:cs="Arial"/>
      <w:sz w:val="23"/>
      <w:szCs w:val="23"/>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817363">
      <w:bodyDiv w:val="1"/>
      <w:marLeft w:val="0"/>
      <w:marRight w:val="0"/>
      <w:marTop w:val="0"/>
      <w:marBottom w:val="0"/>
      <w:divBdr>
        <w:top w:val="none" w:sz="0" w:space="0" w:color="auto"/>
        <w:left w:val="none" w:sz="0" w:space="0" w:color="auto"/>
        <w:bottom w:val="none" w:sz="0" w:space="0" w:color="auto"/>
        <w:right w:val="none" w:sz="0" w:space="0" w:color="auto"/>
      </w:divBdr>
    </w:div>
    <w:div w:id="663124374">
      <w:bodyDiv w:val="1"/>
      <w:marLeft w:val="0"/>
      <w:marRight w:val="0"/>
      <w:marTop w:val="0"/>
      <w:marBottom w:val="0"/>
      <w:divBdr>
        <w:top w:val="none" w:sz="0" w:space="0" w:color="auto"/>
        <w:left w:val="none" w:sz="0" w:space="0" w:color="auto"/>
        <w:bottom w:val="none" w:sz="0" w:space="0" w:color="auto"/>
        <w:right w:val="none" w:sz="0" w:space="0" w:color="auto"/>
      </w:divBdr>
    </w:div>
    <w:div w:id="1049574031">
      <w:bodyDiv w:val="1"/>
      <w:marLeft w:val="0"/>
      <w:marRight w:val="0"/>
      <w:marTop w:val="0"/>
      <w:marBottom w:val="0"/>
      <w:divBdr>
        <w:top w:val="none" w:sz="0" w:space="0" w:color="auto"/>
        <w:left w:val="none" w:sz="0" w:space="0" w:color="auto"/>
        <w:bottom w:val="none" w:sz="0" w:space="0" w:color="auto"/>
        <w:right w:val="none" w:sz="0" w:space="0" w:color="auto"/>
      </w:divBdr>
    </w:div>
    <w:div w:id="1155796794">
      <w:bodyDiv w:val="1"/>
      <w:marLeft w:val="0"/>
      <w:marRight w:val="0"/>
      <w:marTop w:val="0"/>
      <w:marBottom w:val="0"/>
      <w:divBdr>
        <w:top w:val="none" w:sz="0" w:space="0" w:color="auto"/>
        <w:left w:val="none" w:sz="0" w:space="0" w:color="auto"/>
        <w:bottom w:val="none" w:sz="0" w:space="0" w:color="auto"/>
        <w:right w:val="none" w:sz="0" w:space="0" w:color="auto"/>
      </w:divBdr>
    </w:div>
    <w:div w:id="1452435471">
      <w:bodyDiv w:val="1"/>
      <w:marLeft w:val="0"/>
      <w:marRight w:val="0"/>
      <w:marTop w:val="0"/>
      <w:marBottom w:val="0"/>
      <w:divBdr>
        <w:top w:val="none" w:sz="0" w:space="0" w:color="auto"/>
        <w:left w:val="none" w:sz="0" w:space="0" w:color="auto"/>
        <w:bottom w:val="none" w:sz="0" w:space="0" w:color="auto"/>
        <w:right w:val="none" w:sz="0" w:space="0" w:color="auto"/>
      </w:divBdr>
    </w:div>
    <w:div w:id="187191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C23D41-CE5A-4C5D-B51F-2531E4DF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24</Pages>
  <Words>7788</Words>
  <Characters>53166</Characters>
  <Application>Microsoft Office Word</Application>
  <DocSecurity>0</DocSecurity>
  <Lines>443</Lines>
  <Paragraphs>121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PROIECTARE - CERCETARE</vt:lpstr>
      <vt:lpstr>CONTRACT  PROIECTARE - CERCETARE</vt:lpstr>
    </vt:vector>
  </TitlesOfParts>
  <Company>F.E.Bucuresti</Company>
  <LinksUpToDate>false</LinksUpToDate>
  <CharactersWithSpaces>60833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Kedey Roxana</cp:lastModifiedBy>
  <cp:revision>8</cp:revision>
  <cp:lastPrinted>2017-10-30T08:39:00Z</cp:lastPrinted>
  <dcterms:created xsi:type="dcterms:W3CDTF">2018-12-27T09:28:00Z</dcterms:created>
  <dcterms:modified xsi:type="dcterms:W3CDTF">2018-12-27T13:13:00Z</dcterms:modified>
</cp:coreProperties>
</file>